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B5F" w:rsidRPr="006C7D84" w:rsidRDefault="00DE1378" w:rsidP="006C7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L’Europe que nous voulons</w:t>
      </w:r>
    </w:p>
    <w:p w:rsidR="001B6EA2" w:rsidRDefault="001B6EA2" w:rsidP="002069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913" w:rsidRDefault="001B6EA2" w:rsidP="002069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Nous voulons </w:t>
      </w:r>
      <w:r w:rsidR="00AF47F0">
        <w:rPr>
          <w:rFonts w:ascii="Times New Roman" w:hAnsi="Times New Roman" w:cs="Times New Roman"/>
          <w:sz w:val="28"/>
          <w:szCs w:val="28"/>
        </w:rPr>
        <w:t xml:space="preserve"> pl</w:t>
      </w:r>
      <w:r>
        <w:rPr>
          <w:rFonts w:ascii="Times New Roman" w:hAnsi="Times New Roman" w:cs="Times New Roman"/>
          <w:sz w:val="28"/>
          <w:szCs w:val="28"/>
        </w:rPr>
        <w:t>us d’Europe</w:t>
      </w:r>
      <w:r w:rsidR="004F71B0">
        <w:rPr>
          <w:rFonts w:ascii="Times New Roman" w:hAnsi="Times New Roman" w:cs="Times New Roman"/>
          <w:sz w:val="28"/>
          <w:szCs w:val="28"/>
        </w:rPr>
        <w:t> : de cette Europe</w:t>
      </w:r>
      <w:r w:rsidR="00206913">
        <w:rPr>
          <w:rFonts w:ascii="Times New Roman" w:hAnsi="Times New Roman" w:cs="Times New Roman"/>
          <w:sz w:val="28"/>
          <w:szCs w:val="28"/>
        </w:rPr>
        <w:t xml:space="preserve"> capable d’organiser une période de paix unique dans l’histoire </w:t>
      </w:r>
      <w:r w:rsidR="004F71B0">
        <w:rPr>
          <w:rFonts w:ascii="Times New Roman" w:hAnsi="Times New Roman" w:cs="Times New Roman"/>
          <w:sz w:val="28"/>
          <w:szCs w:val="28"/>
        </w:rPr>
        <w:t>de l’humanité, mais aussi d</w:t>
      </w:r>
      <w:r>
        <w:rPr>
          <w:rFonts w:ascii="Times New Roman" w:hAnsi="Times New Roman" w:cs="Times New Roman"/>
          <w:sz w:val="28"/>
          <w:szCs w:val="28"/>
        </w:rPr>
        <w:t>’une</w:t>
      </w:r>
      <w:r w:rsidR="00082AC6">
        <w:rPr>
          <w:rFonts w:ascii="Times New Roman" w:hAnsi="Times New Roman" w:cs="Times New Roman"/>
          <w:sz w:val="28"/>
          <w:szCs w:val="28"/>
        </w:rPr>
        <w:t xml:space="preserve"> </w:t>
      </w:r>
      <w:r w:rsidR="004F71B0">
        <w:rPr>
          <w:rFonts w:ascii="Times New Roman" w:hAnsi="Times New Roman" w:cs="Times New Roman"/>
          <w:sz w:val="28"/>
          <w:szCs w:val="28"/>
        </w:rPr>
        <w:t xml:space="preserve">Europe </w:t>
      </w:r>
      <w:r>
        <w:rPr>
          <w:rFonts w:ascii="Times New Roman" w:hAnsi="Times New Roman" w:cs="Times New Roman"/>
          <w:sz w:val="28"/>
          <w:szCs w:val="28"/>
        </w:rPr>
        <w:t xml:space="preserve">capable de </w:t>
      </w:r>
      <w:r w:rsidR="00082AC6">
        <w:rPr>
          <w:rFonts w:ascii="Times New Roman" w:hAnsi="Times New Roman" w:cs="Times New Roman"/>
          <w:sz w:val="28"/>
          <w:szCs w:val="28"/>
        </w:rPr>
        <w:t>conduire</w:t>
      </w:r>
      <w:r w:rsidR="001C4D96">
        <w:rPr>
          <w:rFonts w:ascii="Times New Roman" w:hAnsi="Times New Roman" w:cs="Times New Roman"/>
          <w:sz w:val="28"/>
          <w:szCs w:val="28"/>
        </w:rPr>
        <w:t xml:space="preserve"> démocratiquement un plus large</w:t>
      </w:r>
      <w:r w:rsidR="00206913">
        <w:rPr>
          <w:rFonts w:ascii="Times New Roman" w:hAnsi="Times New Roman" w:cs="Times New Roman"/>
          <w:sz w:val="28"/>
          <w:szCs w:val="28"/>
        </w:rPr>
        <w:t xml:space="preserve"> progrès social répo</w:t>
      </w:r>
      <w:r w:rsidR="004F71B0">
        <w:rPr>
          <w:rFonts w:ascii="Times New Roman" w:hAnsi="Times New Roman" w:cs="Times New Roman"/>
          <w:sz w:val="28"/>
          <w:szCs w:val="28"/>
        </w:rPr>
        <w:t>ndant à l’attente de ses citoyens</w:t>
      </w:r>
      <w:r w:rsidR="00206913">
        <w:rPr>
          <w:rFonts w:ascii="Times New Roman" w:hAnsi="Times New Roman" w:cs="Times New Roman"/>
          <w:sz w:val="28"/>
          <w:szCs w:val="28"/>
        </w:rPr>
        <w:t>.</w:t>
      </w:r>
    </w:p>
    <w:p w:rsidR="004F71B0" w:rsidRDefault="00B8297C" w:rsidP="003C5A9A">
      <w:pPr>
        <w:jc w:val="both"/>
        <w:rPr>
          <w:rFonts w:ascii="Times New Roman" w:hAnsi="Times New Roman" w:cs="Times New Roman"/>
          <w:sz w:val="28"/>
          <w:szCs w:val="28"/>
        </w:rPr>
      </w:pPr>
      <w:r w:rsidRPr="00B8297C">
        <w:rPr>
          <w:rFonts w:ascii="Times New Roman" w:hAnsi="Times New Roman" w:cs="Times New Roman"/>
          <w:sz w:val="28"/>
          <w:szCs w:val="28"/>
        </w:rPr>
        <w:t>A l’heure où des problèmes mondiaux et les égoïsmes nationaux menacent l’Union européenne dans son utopie</w:t>
      </w:r>
      <w:r w:rsidR="004F71B0">
        <w:rPr>
          <w:rFonts w:ascii="Times New Roman" w:hAnsi="Times New Roman" w:cs="Times New Roman"/>
          <w:sz w:val="28"/>
          <w:szCs w:val="28"/>
        </w:rPr>
        <w:t xml:space="preserve"> et ses projets</w:t>
      </w:r>
      <w:r w:rsidRPr="00B829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</w:t>
      </w:r>
      <w:r w:rsidR="001C4D96" w:rsidRPr="001C4D96">
        <w:rPr>
          <w:rFonts w:ascii="Times New Roman" w:hAnsi="Times New Roman" w:cs="Times New Roman"/>
          <w:sz w:val="28"/>
          <w:szCs w:val="28"/>
        </w:rPr>
        <w:t xml:space="preserve">lusieurs associations locales, le Mouvement Européen-France, par sa section de l’Isère et ses composantes des Jeunes Européens et des Femmes d’Europe, l’Université populaire </w:t>
      </w:r>
      <w:r w:rsidR="004F71B0">
        <w:rPr>
          <w:rFonts w:ascii="Times New Roman" w:hAnsi="Times New Roman" w:cs="Times New Roman"/>
          <w:sz w:val="28"/>
          <w:szCs w:val="28"/>
        </w:rPr>
        <w:t xml:space="preserve">européenne </w:t>
      </w:r>
      <w:r w:rsidR="001C4D96" w:rsidRPr="001C4D96">
        <w:rPr>
          <w:rFonts w:ascii="Times New Roman" w:hAnsi="Times New Roman" w:cs="Times New Roman"/>
          <w:sz w:val="28"/>
          <w:szCs w:val="28"/>
        </w:rPr>
        <w:t xml:space="preserve">de Grenoble, le Pacte Civique Isère, l’Ecole de la paix, </w:t>
      </w:r>
      <w:proofErr w:type="spellStart"/>
      <w:r w:rsidR="001C4D96" w:rsidRPr="001C4D96">
        <w:rPr>
          <w:rFonts w:ascii="Times New Roman" w:hAnsi="Times New Roman" w:cs="Times New Roman"/>
          <w:sz w:val="28"/>
          <w:szCs w:val="28"/>
        </w:rPr>
        <w:t>Euroscience</w:t>
      </w:r>
      <w:proofErr w:type="spellEnd"/>
      <w:r w:rsidR="001C4D96" w:rsidRPr="001C4D96">
        <w:rPr>
          <w:rFonts w:ascii="Times New Roman" w:hAnsi="Times New Roman" w:cs="Times New Roman"/>
          <w:sz w:val="28"/>
          <w:szCs w:val="28"/>
        </w:rPr>
        <w:t xml:space="preserve"> Grenoble, Europe Direct et France-Hongrie </w:t>
      </w:r>
      <w:r w:rsidR="001C4D96">
        <w:rPr>
          <w:rFonts w:ascii="Times New Roman" w:hAnsi="Times New Roman" w:cs="Times New Roman"/>
          <w:sz w:val="28"/>
          <w:szCs w:val="28"/>
        </w:rPr>
        <w:t xml:space="preserve">Dauphiné </w:t>
      </w:r>
      <w:r w:rsidR="001C4D96" w:rsidRPr="001C4D96">
        <w:rPr>
          <w:rFonts w:ascii="Times New Roman" w:hAnsi="Times New Roman" w:cs="Times New Roman"/>
          <w:sz w:val="28"/>
          <w:szCs w:val="28"/>
        </w:rPr>
        <w:t xml:space="preserve">cherchent à renouveler l’intérêt du public le plus large pour </w:t>
      </w:r>
      <w:r w:rsidR="004F71B0">
        <w:rPr>
          <w:rFonts w:ascii="Times New Roman" w:hAnsi="Times New Roman" w:cs="Times New Roman"/>
          <w:sz w:val="28"/>
          <w:szCs w:val="28"/>
        </w:rPr>
        <w:t>la poursuite de</w:t>
      </w:r>
      <w:r w:rsidR="001C4D96" w:rsidRPr="001C4D96">
        <w:rPr>
          <w:rFonts w:ascii="Times New Roman" w:hAnsi="Times New Roman" w:cs="Times New Roman"/>
          <w:sz w:val="28"/>
          <w:szCs w:val="28"/>
        </w:rPr>
        <w:t xml:space="preserve"> ce</w:t>
      </w:r>
      <w:r w:rsidR="004F71B0">
        <w:rPr>
          <w:rFonts w:ascii="Times New Roman" w:hAnsi="Times New Roman" w:cs="Times New Roman"/>
          <w:sz w:val="28"/>
          <w:szCs w:val="28"/>
        </w:rPr>
        <w:t>tte construction européenne</w:t>
      </w:r>
      <w:r w:rsidR="001C4D96" w:rsidRPr="001C4D96">
        <w:rPr>
          <w:rFonts w:ascii="Times New Roman" w:hAnsi="Times New Roman" w:cs="Times New Roman"/>
          <w:sz w:val="28"/>
          <w:szCs w:val="28"/>
        </w:rPr>
        <w:t xml:space="preserve">. </w:t>
      </w:r>
      <w:r w:rsidR="003C5A9A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e Collectif "Europe" </w:t>
      </w:r>
      <w:r w:rsidR="003C5A9A" w:rsidRPr="003C5A9A">
        <w:rPr>
          <w:rFonts w:ascii="Times New Roman" w:hAnsi="Times New Roman" w:cs="Times New Roman"/>
          <w:sz w:val="28"/>
          <w:szCs w:val="28"/>
        </w:rPr>
        <w:t xml:space="preserve">local a la volonté de proposer des actions qui s'inscrivent dans une "Europe des Projets". </w:t>
      </w:r>
    </w:p>
    <w:p w:rsidR="00B8297C" w:rsidRDefault="00B8297C" w:rsidP="003C5A9A">
      <w:pPr>
        <w:jc w:val="both"/>
        <w:rPr>
          <w:rFonts w:ascii="Times New Roman" w:hAnsi="Times New Roman" w:cs="Times New Roman"/>
          <w:sz w:val="28"/>
          <w:szCs w:val="28"/>
        </w:rPr>
      </w:pPr>
      <w:r w:rsidRPr="00B8297C">
        <w:rPr>
          <w:rFonts w:ascii="Times New Roman" w:hAnsi="Times New Roman" w:cs="Times New Roman"/>
          <w:sz w:val="28"/>
          <w:szCs w:val="28"/>
        </w:rPr>
        <w:t xml:space="preserve">Nous </w:t>
      </w:r>
      <w:r w:rsidR="004F71B0">
        <w:rPr>
          <w:rFonts w:ascii="Times New Roman" w:hAnsi="Times New Roman" w:cs="Times New Roman"/>
          <w:sz w:val="28"/>
          <w:szCs w:val="28"/>
        </w:rPr>
        <w:t>sentons la nécessité de démontrer</w:t>
      </w:r>
      <w:r w:rsidRPr="00B8297C">
        <w:rPr>
          <w:rFonts w:ascii="Times New Roman" w:hAnsi="Times New Roman" w:cs="Times New Roman"/>
          <w:sz w:val="28"/>
          <w:szCs w:val="28"/>
        </w:rPr>
        <w:t xml:space="preserve"> qu’elle const</w:t>
      </w:r>
      <w:r>
        <w:rPr>
          <w:rFonts w:ascii="Times New Roman" w:hAnsi="Times New Roman" w:cs="Times New Roman"/>
          <w:sz w:val="28"/>
          <w:szCs w:val="28"/>
        </w:rPr>
        <w:t xml:space="preserve">itue </w:t>
      </w:r>
      <w:r w:rsidRPr="00B8297C">
        <w:rPr>
          <w:rFonts w:ascii="Times New Roman" w:hAnsi="Times New Roman" w:cs="Times New Roman"/>
          <w:sz w:val="28"/>
          <w:szCs w:val="28"/>
        </w:rPr>
        <w:t>le bon niveau pour relever</w:t>
      </w:r>
      <w:r w:rsidR="004F71B0">
        <w:rPr>
          <w:rFonts w:ascii="Times New Roman" w:hAnsi="Times New Roman" w:cs="Times New Roman"/>
          <w:sz w:val="28"/>
          <w:szCs w:val="28"/>
        </w:rPr>
        <w:t xml:space="preserve"> certains grands défis, de portée</w:t>
      </w:r>
      <w:r w:rsidRPr="00B8297C">
        <w:rPr>
          <w:rFonts w:ascii="Times New Roman" w:hAnsi="Times New Roman" w:cs="Times New Roman"/>
          <w:sz w:val="28"/>
          <w:szCs w:val="28"/>
        </w:rPr>
        <w:t xml:space="preserve"> universelle</w:t>
      </w:r>
      <w:r w:rsidR="004F71B0">
        <w:rPr>
          <w:rFonts w:ascii="Times New Roman" w:hAnsi="Times New Roman" w:cs="Times New Roman"/>
          <w:sz w:val="28"/>
          <w:szCs w:val="28"/>
        </w:rPr>
        <w:t>,</w:t>
      </w:r>
      <w:r w:rsidRPr="00B8297C">
        <w:rPr>
          <w:rFonts w:ascii="Times New Roman" w:hAnsi="Times New Roman" w:cs="Times New Roman"/>
          <w:sz w:val="28"/>
          <w:szCs w:val="28"/>
        </w:rPr>
        <w:t xml:space="preserve"> en s’appuyant sur une base locale qui, outre ses spécificités et compétences, en particulier scientifiques, combiner</w:t>
      </w:r>
      <w:r w:rsidR="004F71B0">
        <w:rPr>
          <w:rFonts w:ascii="Times New Roman" w:hAnsi="Times New Roman" w:cs="Times New Roman"/>
          <w:sz w:val="28"/>
          <w:szCs w:val="28"/>
        </w:rPr>
        <w:t>a</w:t>
      </w:r>
      <w:r w:rsidRPr="00B8297C">
        <w:rPr>
          <w:rFonts w:ascii="Times New Roman" w:hAnsi="Times New Roman" w:cs="Times New Roman"/>
          <w:sz w:val="28"/>
          <w:szCs w:val="28"/>
        </w:rPr>
        <w:t xml:space="preserve"> la responsabilité de ses autorités et de ses élus, en même temps que l’engagement de ses citoyens.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1AC9" w:rsidRDefault="007D6D29" w:rsidP="002069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Notre espace est familier</w:t>
      </w:r>
      <w:r w:rsidR="00822E34" w:rsidRPr="00486E68">
        <w:rPr>
          <w:rFonts w:ascii="Times New Roman" w:hAnsi="Times New Roman" w:cs="Times New Roman"/>
          <w:sz w:val="28"/>
          <w:szCs w:val="28"/>
        </w:rPr>
        <w:t xml:space="preserve"> </w:t>
      </w:r>
      <w:r w:rsidR="0036392E" w:rsidRPr="00486E68">
        <w:rPr>
          <w:rFonts w:ascii="Times New Roman" w:hAnsi="Times New Roman" w:cs="Times New Roman"/>
          <w:sz w:val="28"/>
          <w:szCs w:val="28"/>
        </w:rPr>
        <w:t>de défis d’actualité,</w:t>
      </w:r>
      <w:r w:rsidR="00822E34" w:rsidRPr="00486E68">
        <w:rPr>
          <w:rFonts w:ascii="Times New Roman" w:hAnsi="Times New Roman" w:cs="Times New Roman"/>
          <w:sz w:val="28"/>
          <w:szCs w:val="28"/>
        </w:rPr>
        <w:t xml:space="preserve"> notamment</w:t>
      </w:r>
      <w:r>
        <w:rPr>
          <w:rFonts w:ascii="Times New Roman" w:hAnsi="Times New Roman" w:cs="Times New Roman"/>
          <w:sz w:val="28"/>
          <w:szCs w:val="28"/>
        </w:rPr>
        <w:t xml:space="preserve"> dans le champ scientifique et </w:t>
      </w:r>
      <w:r w:rsidR="0036392E" w:rsidRPr="00486E68">
        <w:rPr>
          <w:rFonts w:ascii="Times New Roman" w:hAnsi="Times New Roman" w:cs="Times New Roman"/>
          <w:sz w:val="28"/>
          <w:szCs w:val="28"/>
        </w:rPr>
        <w:t xml:space="preserve">en matière </w:t>
      </w:r>
      <w:r w:rsidR="00822E34" w:rsidRPr="00486E68">
        <w:rPr>
          <w:rFonts w:ascii="Times New Roman" w:hAnsi="Times New Roman" w:cs="Times New Roman"/>
          <w:sz w:val="28"/>
          <w:szCs w:val="28"/>
        </w:rPr>
        <w:t>d’activités liées au numérique comme à l’énergie</w:t>
      </w:r>
      <w:r w:rsidR="004F71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1B0">
        <w:rPr>
          <w:rFonts w:ascii="Times New Roman" w:hAnsi="Times New Roman" w:cs="Times New Roman"/>
          <w:sz w:val="28"/>
          <w:szCs w:val="28"/>
        </w:rPr>
        <w:t xml:space="preserve">deux </w:t>
      </w:r>
      <w:r w:rsidR="00481FA9" w:rsidRPr="00486E68">
        <w:rPr>
          <w:rFonts w:ascii="Times New Roman" w:hAnsi="Times New Roman" w:cs="Times New Roman"/>
          <w:sz w:val="28"/>
          <w:szCs w:val="28"/>
        </w:rPr>
        <w:t>priorités d’action du président</w:t>
      </w:r>
      <w:r w:rsidR="0036392E" w:rsidRPr="00486E68">
        <w:rPr>
          <w:rFonts w:ascii="Times New Roman" w:hAnsi="Times New Roman" w:cs="Times New Roman"/>
          <w:sz w:val="28"/>
          <w:szCs w:val="28"/>
        </w:rPr>
        <w:t xml:space="preserve"> de la Commission</w:t>
      </w:r>
      <w:r w:rsidR="00481FA9" w:rsidRPr="00486E68">
        <w:rPr>
          <w:rFonts w:ascii="Times New Roman" w:hAnsi="Times New Roman" w:cs="Times New Roman"/>
          <w:sz w:val="28"/>
          <w:szCs w:val="28"/>
        </w:rPr>
        <w:t xml:space="preserve"> </w:t>
      </w:r>
      <w:r w:rsidR="0036392E" w:rsidRPr="00486E68">
        <w:rPr>
          <w:rFonts w:ascii="Times New Roman" w:hAnsi="Times New Roman" w:cs="Times New Roman"/>
          <w:sz w:val="28"/>
          <w:szCs w:val="28"/>
        </w:rPr>
        <w:t xml:space="preserve">européenne, Jean-Claude </w:t>
      </w:r>
      <w:r w:rsidR="00864B14" w:rsidRPr="00486E68">
        <w:rPr>
          <w:rFonts w:ascii="Times New Roman" w:hAnsi="Times New Roman" w:cs="Times New Roman"/>
          <w:sz w:val="28"/>
          <w:szCs w:val="28"/>
        </w:rPr>
        <w:t>Juncker</w:t>
      </w:r>
      <w:r w:rsidR="008150E1">
        <w:rPr>
          <w:rFonts w:ascii="Times New Roman" w:hAnsi="Times New Roman" w:cs="Times New Roman"/>
          <w:sz w:val="28"/>
          <w:szCs w:val="28"/>
        </w:rPr>
        <w:t xml:space="preserve">. En nous plaçant </w:t>
      </w:r>
      <w:r w:rsidR="00864B14" w:rsidRPr="00486E68">
        <w:rPr>
          <w:rFonts w:ascii="Times New Roman" w:hAnsi="Times New Roman" w:cs="Times New Roman"/>
          <w:sz w:val="28"/>
          <w:szCs w:val="28"/>
        </w:rPr>
        <w:t>dans une perspective de progrès,</w:t>
      </w:r>
      <w:r w:rsidR="004F71B0">
        <w:rPr>
          <w:rFonts w:ascii="Times New Roman" w:hAnsi="Times New Roman" w:cs="Times New Roman"/>
          <w:sz w:val="28"/>
          <w:szCs w:val="28"/>
        </w:rPr>
        <w:t xml:space="preserve"> nous avons</w:t>
      </w:r>
      <w:r w:rsidR="00481FA9" w:rsidRPr="00486E68">
        <w:rPr>
          <w:rFonts w:ascii="Times New Roman" w:hAnsi="Times New Roman" w:cs="Times New Roman"/>
          <w:sz w:val="28"/>
          <w:szCs w:val="28"/>
        </w:rPr>
        <w:t xml:space="preserve"> décidé de solliciter des personnalités scientifiques compétentes dans ces domaines et </w:t>
      </w:r>
      <w:r w:rsidR="00864B14" w:rsidRPr="00486E68">
        <w:rPr>
          <w:rFonts w:ascii="Times New Roman" w:hAnsi="Times New Roman" w:cs="Times New Roman"/>
          <w:sz w:val="28"/>
          <w:szCs w:val="28"/>
        </w:rPr>
        <w:t>agissantes s</w:t>
      </w:r>
      <w:r w:rsidR="00481FA9" w:rsidRPr="00486E68">
        <w:rPr>
          <w:rFonts w:ascii="Times New Roman" w:hAnsi="Times New Roman" w:cs="Times New Roman"/>
          <w:sz w:val="28"/>
          <w:szCs w:val="28"/>
        </w:rPr>
        <w:t>ur le territoire grenoblois, afin d</w:t>
      </w:r>
      <w:r w:rsidR="008150E1">
        <w:rPr>
          <w:rFonts w:ascii="Times New Roman" w:hAnsi="Times New Roman" w:cs="Times New Roman"/>
          <w:sz w:val="28"/>
          <w:szCs w:val="28"/>
        </w:rPr>
        <w:t xml:space="preserve">’apporter des réponses crédibles en extrapolant </w:t>
      </w:r>
      <w:r w:rsidR="00B31B3B">
        <w:rPr>
          <w:rFonts w:ascii="Times New Roman" w:hAnsi="Times New Roman" w:cs="Times New Roman"/>
          <w:sz w:val="28"/>
          <w:szCs w:val="28"/>
        </w:rPr>
        <w:t>du plan local</w:t>
      </w:r>
      <w:r w:rsidR="001B76B6" w:rsidRPr="00486E68">
        <w:rPr>
          <w:rFonts w:ascii="Times New Roman" w:hAnsi="Times New Roman" w:cs="Times New Roman"/>
          <w:sz w:val="28"/>
          <w:szCs w:val="28"/>
        </w:rPr>
        <w:t xml:space="preserve"> au niveau </w:t>
      </w:r>
      <w:r w:rsidR="00481FA9" w:rsidRPr="00486E68">
        <w:rPr>
          <w:rFonts w:ascii="Times New Roman" w:hAnsi="Times New Roman" w:cs="Times New Roman"/>
          <w:sz w:val="28"/>
          <w:szCs w:val="28"/>
        </w:rPr>
        <w:t>européen.</w:t>
      </w:r>
    </w:p>
    <w:p w:rsidR="003C5A9A" w:rsidRPr="003C5A9A" w:rsidRDefault="004F71B0" w:rsidP="003C5A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première action porte </w:t>
      </w:r>
      <w:r w:rsidR="00AA1AC9" w:rsidRPr="00AA1AC9">
        <w:rPr>
          <w:rFonts w:ascii="Times New Roman" w:hAnsi="Times New Roman" w:cs="Times New Roman"/>
          <w:sz w:val="28"/>
          <w:szCs w:val="28"/>
        </w:rPr>
        <w:t>sur la transition énergétique</w:t>
      </w:r>
      <w:r>
        <w:rPr>
          <w:rFonts w:ascii="Times New Roman" w:hAnsi="Times New Roman" w:cs="Times New Roman"/>
          <w:sz w:val="28"/>
          <w:szCs w:val="28"/>
        </w:rPr>
        <w:t> avec</w:t>
      </w:r>
      <w:r w:rsidR="00AA1AC9">
        <w:rPr>
          <w:rFonts w:ascii="Times New Roman" w:hAnsi="Times New Roman" w:cs="Times New Roman"/>
          <w:sz w:val="28"/>
          <w:szCs w:val="28"/>
        </w:rPr>
        <w:t xml:space="preserve"> </w:t>
      </w:r>
      <w:r w:rsidR="002F7C82">
        <w:rPr>
          <w:rFonts w:ascii="Times New Roman" w:hAnsi="Times New Roman" w:cs="Times New Roman"/>
          <w:sz w:val="28"/>
          <w:szCs w:val="28"/>
        </w:rPr>
        <w:t>l</w:t>
      </w:r>
      <w:r w:rsidR="002F7C82" w:rsidRPr="002F7C82">
        <w:rPr>
          <w:rFonts w:ascii="Times New Roman" w:hAnsi="Times New Roman" w:cs="Times New Roman"/>
          <w:sz w:val="28"/>
          <w:szCs w:val="28"/>
        </w:rPr>
        <w:t>e projet TERE, "Transition Énergétique Rapide en Europe"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6E4" w:rsidRPr="00DD16E4">
        <w:rPr>
          <w:rFonts w:ascii="Times New Roman" w:hAnsi="Times New Roman" w:cs="Times New Roman"/>
          <w:sz w:val="28"/>
          <w:szCs w:val="28"/>
        </w:rPr>
        <w:t>qui fait</w:t>
      </w:r>
      <w:r w:rsidR="00AA1AC9">
        <w:rPr>
          <w:rFonts w:ascii="Times New Roman" w:hAnsi="Times New Roman" w:cs="Times New Roman"/>
          <w:sz w:val="28"/>
          <w:szCs w:val="28"/>
        </w:rPr>
        <w:t xml:space="preserve"> l’objet d’un débat </w:t>
      </w:r>
      <w:r w:rsidR="00BB0E8C">
        <w:rPr>
          <w:rFonts w:ascii="Times New Roman" w:hAnsi="Times New Roman" w:cs="Times New Roman"/>
          <w:sz w:val="28"/>
          <w:szCs w:val="28"/>
        </w:rPr>
        <w:t xml:space="preserve">public </w:t>
      </w:r>
      <w:r w:rsidR="00AA1AC9">
        <w:rPr>
          <w:rFonts w:ascii="Times New Roman" w:hAnsi="Times New Roman" w:cs="Times New Roman"/>
          <w:sz w:val="28"/>
          <w:szCs w:val="28"/>
        </w:rPr>
        <w:t>d</w:t>
      </w:r>
      <w:r w:rsidR="00135D00" w:rsidRPr="00135D00">
        <w:rPr>
          <w:rFonts w:ascii="Times New Roman" w:hAnsi="Times New Roman" w:cs="Times New Roman"/>
          <w:sz w:val="28"/>
          <w:szCs w:val="28"/>
        </w:rPr>
        <w:t>ans le cadre de la nouvelle Métropole grenobloise.</w:t>
      </w:r>
      <w:r w:rsidR="002F7C82">
        <w:rPr>
          <w:rFonts w:ascii="Times New Roman" w:hAnsi="Times New Roman" w:cs="Times New Roman"/>
          <w:sz w:val="28"/>
          <w:szCs w:val="28"/>
        </w:rPr>
        <w:t xml:space="preserve"> </w:t>
      </w:r>
      <w:r w:rsidR="004F7A1D">
        <w:rPr>
          <w:rFonts w:ascii="Times New Roman" w:hAnsi="Times New Roman" w:cs="Times New Roman"/>
          <w:sz w:val="28"/>
          <w:szCs w:val="28"/>
        </w:rPr>
        <w:t>F</w:t>
      </w:r>
      <w:r w:rsidR="004F7A1D" w:rsidRPr="004F7A1D">
        <w:rPr>
          <w:rFonts w:ascii="Times New Roman" w:hAnsi="Times New Roman" w:cs="Times New Roman"/>
          <w:sz w:val="28"/>
          <w:szCs w:val="28"/>
        </w:rPr>
        <w:t>ace à l'urgence climatique</w:t>
      </w:r>
      <w:r w:rsidR="004F7A1D">
        <w:rPr>
          <w:rFonts w:ascii="Times New Roman" w:hAnsi="Times New Roman" w:cs="Times New Roman"/>
          <w:sz w:val="28"/>
          <w:szCs w:val="28"/>
        </w:rPr>
        <w:t>, le but est de promouvoir l'idée</w:t>
      </w:r>
      <w:r w:rsidR="003C5A9A" w:rsidRPr="003C5A9A">
        <w:rPr>
          <w:rFonts w:ascii="Times New Roman" w:hAnsi="Times New Roman" w:cs="Times New Roman"/>
          <w:sz w:val="28"/>
          <w:szCs w:val="28"/>
        </w:rPr>
        <w:t xml:space="preserve"> que la faisabilité technique et économique de la transformation du mix énergétique - respectant la résolution de la COP</w:t>
      </w:r>
      <w:r w:rsidR="002F7C82">
        <w:rPr>
          <w:rFonts w:ascii="Times New Roman" w:hAnsi="Times New Roman" w:cs="Times New Roman"/>
          <w:sz w:val="28"/>
          <w:szCs w:val="28"/>
        </w:rPr>
        <w:t xml:space="preserve"> </w:t>
      </w:r>
      <w:r w:rsidR="003C5A9A" w:rsidRPr="003C5A9A">
        <w:rPr>
          <w:rFonts w:ascii="Times New Roman" w:hAnsi="Times New Roman" w:cs="Times New Roman"/>
          <w:sz w:val="28"/>
          <w:szCs w:val="28"/>
        </w:rPr>
        <w:t xml:space="preserve">21 - est acquise et le calendrier de réalisation assuré. </w:t>
      </w:r>
    </w:p>
    <w:p w:rsidR="004F7A1D" w:rsidRDefault="004F7A1D" w:rsidP="00BB0E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3C5A9A" w:rsidRPr="003C5A9A">
        <w:rPr>
          <w:rFonts w:ascii="Times New Roman" w:hAnsi="Times New Roman" w:cs="Times New Roman"/>
          <w:sz w:val="28"/>
          <w:szCs w:val="28"/>
        </w:rPr>
        <w:t xml:space="preserve">ous avons essentiellement besoin que naisse un consensus citoyen soutenant le projet TERE auprès des décideurs européens. </w:t>
      </w:r>
      <w:r w:rsidR="006A3B10">
        <w:rPr>
          <w:rFonts w:ascii="Times New Roman" w:hAnsi="Times New Roman" w:cs="Times New Roman"/>
          <w:sz w:val="28"/>
          <w:szCs w:val="28"/>
        </w:rPr>
        <w:t>Nous n’ambitionnons rien de moins, en quelque sorte, que de retrouver, d’une part, l’esprit de progrès qu’avait représenté la géniale mise en commun du charbon et de l’acier</w:t>
      </w:r>
      <w:r w:rsidR="00936137">
        <w:rPr>
          <w:rFonts w:ascii="Times New Roman" w:hAnsi="Times New Roman" w:cs="Times New Roman"/>
          <w:sz w:val="28"/>
          <w:szCs w:val="28"/>
        </w:rPr>
        <w:t>,</w:t>
      </w:r>
      <w:r w:rsidR="006A3B10">
        <w:rPr>
          <w:rFonts w:ascii="Times New Roman" w:hAnsi="Times New Roman" w:cs="Times New Roman"/>
          <w:sz w:val="28"/>
          <w:szCs w:val="28"/>
        </w:rPr>
        <w:t xml:space="preserve"> français </w:t>
      </w:r>
      <w:r w:rsidR="00D94EA4">
        <w:rPr>
          <w:rFonts w:ascii="Times New Roman" w:hAnsi="Times New Roman" w:cs="Times New Roman"/>
          <w:sz w:val="28"/>
          <w:szCs w:val="28"/>
        </w:rPr>
        <w:t xml:space="preserve">et </w:t>
      </w:r>
      <w:r w:rsidR="00D94EA4">
        <w:rPr>
          <w:rFonts w:ascii="Times New Roman" w:hAnsi="Times New Roman" w:cs="Times New Roman"/>
          <w:sz w:val="28"/>
          <w:szCs w:val="28"/>
        </w:rPr>
        <w:lastRenderedPageBreak/>
        <w:t>allemand</w:t>
      </w:r>
      <w:r w:rsidR="00936137">
        <w:rPr>
          <w:rFonts w:ascii="Times New Roman" w:hAnsi="Times New Roman" w:cs="Times New Roman"/>
          <w:sz w:val="28"/>
          <w:szCs w:val="28"/>
        </w:rPr>
        <w:t>s</w:t>
      </w:r>
      <w:r w:rsidR="00D94EA4">
        <w:rPr>
          <w:rFonts w:ascii="Times New Roman" w:hAnsi="Times New Roman" w:cs="Times New Roman"/>
          <w:sz w:val="28"/>
          <w:szCs w:val="28"/>
        </w:rPr>
        <w:t>, qui lança</w:t>
      </w:r>
      <w:r w:rsidR="006A3B10">
        <w:rPr>
          <w:rFonts w:ascii="Times New Roman" w:hAnsi="Times New Roman" w:cs="Times New Roman"/>
          <w:sz w:val="28"/>
          <w:szCs w:val="28"/>
        </w:rPr>
        <w:t xml:space="preserve"> la construction européenne</w:t>
      </w:r>
      <w:r w:rsidR="00DD16E4">
        <w:rPr>
          <w:rFonts w:ascii="Times New Roman" w:hAnsi="Times New Roman" w:cs="Times New Roman"/>
          <w:sz w:val="28"/>
          <w:szCs w:val="28"/>
        </w:rPr>
        <w:t>,</w:t>
      </w:r>
      <w:r w:rsidR="006A3B10">
        <w:rPr>
          <w:rFonts w:ascii="Times New Roman" w:hAnsi="Times New Roman" w:cs="Times New Roman"/>
          <w:sz w:val="28"/>
          <w:szCs w:val="28"/>
        </w:rPr>
        <w:t xml:space="preserve"> en développant, d’autre part, </w:t>
      </w:r>
      <w:r>
        <w:rPr>
          <w:rFonts w:ascii="Times New Roman" w:hAnsi="Times New Roman" w:cs="Times New Roman"/>
          <w:sz w:val="28"/>
          <w:szCs w:val="28"/>
        </w:rPr>
        <w:t>une vision globale reposant</w:t>
      </w:r>
      <w:r w:rsidR="006A3B10" w:rsidRPr="006A3B10">
        <w:rPr>
          <w:rFonts w:ascii="Times New Roman" w:hAnsi="Times New Roman" w:cs="Times New Roman"/>
          <w:sz w:val="28"/>
          <w:szCs w:val="28"/>
        </w:rPr>
        <w:t xml:space="preserve">, à la fois, </w:t>
      </w:r>
      <w:r>
        <w:rPr>
          <w:rFonts w:ascii="Times New Roman" w:hAnsi="Times New Roman" w:cs="Times New Roman"/>
          <w:sz w:val="28"/>
          <w:szCs w:val="28"/>
        </w:rPr>
        <w:t xml:space="preserve">sur des </w:t>
      </w:r>
      <w:r w:rsidR="006A3B10" w:rsidRPr="006A3B10">
        <w:rPr>
          <w:rFonts w:ascii="Times New Roman" w:hAnsi="Times New Roman" w:cs="Times New Roman"/>
          <w:sz w:val="28"/>
          <w:szCs w:val="28"/>
        </w:rPr>
        <w:t>considérations s</w:t>
      </w:r>
      <w:r w:rsidR="00DD16E4">
        <w:rPr>
          <w:rFonts w:ascii="Times New Roman" w:hAnsi="Times New Roman" w:cs="Times New Roman"/>
          <w:sz w:val="28"/>
          <w:szCs w:val="28"/>
        </w:rPr>
        <w:t>cientifiques et techniques et</w:t>
      </w:r>
      <w:r>
        <w:rPr>
          <w:rFonts w:ascii="Times New Roman" w:hAnsi="Times New Roman" w:cs="Times New Roman"/>
          <w:sz w:val="28"/>
          <w:szCs w:val="28"/>
        </w:rPr>
        <w:t xml:space="preserve"> des </w:t>
      </w:r>
      <w:r w:rsidR="006A3B10" w:rsidRPr="006A3B10">
        <w:rPr>
          <w:rFonts w:ascii="Times New Roman" w:hAnsi="Times New Roman" w:cs="Times New Roman"/>
          <w:sz w:val="28"/>
          <w:szCs w:val="28"/>
        </w:rPr>
        <w:t xml:space="preserve">exigences éthiques et éducatives qui fondent l’action politique bien comprise. </w:t>
      </w:r>
    </w:p>
    <w:p w:rsidR="001B6EA2" w:rsidRPr="001B6EA2" w:rsidRDefault="001B6EA2" w:rsidP="001B6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Enfin,</w:t>
      </w:r>
      <w:bookmarkStart w:id="0" w:name="_GoBack"/>
      <w:bookmarkEnd w:id="0"/>
      <w:r w:rsidRPr="001B6EA2">
        <w:rPr>
          <w:rFonts w:ascii="Times New Roman" w:hAnsi="Times New Roman" w:cs="Times New Roman"/>
          <w:sz w:val="28"/>
          <w:szCs w:val="28"/>
        </w:rPr>
        <w:t xml:space="preserve"> notre autre pari est que, sans s'opposer vainement à la mondialisation, on peut, au contraire, profiter de celle-ci pour renforcer la dynamique européenne de transition énergétique et influencer les autres régions du monde.</w:t>
      </w:r>
    </w:p>
    <w:p w:rsidR="00753ABA" w:rsidRPr="00753ABA" w:rsidRDefault="00753ABA" w:rsidP="001B6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738" w:rsidRDefault="00046738" w:rsidP="002069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738" w:rsidRDefault="00046738" w:rsidP="002069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737" w:rsidRDefault="00E71737" w:rsidP="002069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C8A" w:rsidRDefault="00015C8A" w:rsidP="002069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1B3B" w:rsidRPr="00486E68" w:rsidRDefault="00B31B3B" w:rsidP="002069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16C" w:rsidRPr="00486E68" w:rsidRDefault="0009316C" w:rsidP="00206913">
      <w:pPr>
        <w:jc w:val="both"/>
        <w:rPr>
          <w:sz w:val="28"/>
          <w:szCs w:val="28"/>
        </w:rPr>
      </w:pPr>
    </w:p>
    <w:p w:rsidR="0009316C" w:rsidRDefault="0009316C"/>
    <w:sectPr w:rsidR="00093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6C"/>
    <w:rsid w:val="00015C8A"/>
    <w:rsid w:val="0003142A"/>
    <w:rsid w:val="00046738"/>
    <w:rsid w:val="00082AC6"/>
    <w:rsid w:val="0009316C"/>
    <w:rsid w:val="00135D00"/>
    <w:rsid w:val="0014066F"/>
    <w:rsid w:val="0014331F"/>
    <w:rsid w:val="00156BA4"/>
    <w:rsid w:val="00174AAA"/>
    <w:rsid w:val="001B6EA2"/>
    <w:rsid w:val="001B76B6"/>
    <w:rsid w:val="001C4D96"/>
    <w:rsid w:val="00206913"/>
    <w:rsid w:val="00207B5F"/>
    <w:rsid w:val="002A3E54"/>
    <w:rsid w:val="002F7C82"/>
    <w:rsid w:val="0036392E"/>
    <w:rsid w:val="003C5A9A"/>
    <w:rsid w:val="00481FA9"/>
    <w:rsid w:val="00486E68"/>
    <w:rsid w:val="004B1E6C"/>
    <w:rsid w:val="004F71B0"/>
    <w:rsid w:val="004F7A1D"/>
    <w:rsid w:val="0052315C"/>
    <w:rsid w:val="005B757C"/>
    <w:rsid w:val="006A3B10"/>
    <w:rsid w:val="006C7D84"/>
    <w:rsid w:val="0074085A"/>
    <w:rsid w:val="00753ABA"/>
    <w:rsid w:val="007D6D29"/>
    <w:rsid w:val="008150E1"/>
    <w:rsid w:val="00822E34"/>
    <w:rsid w:val="00864B14"/>
    <w:rsid w:val="008A5095"/>
    <w:rsid w:val="008D3D3A"/>
    <w:rsid w:val="008F0315"/>
    <w:rsid w:val="00936137"/>
    <w:rsid w:val="00AA1AC9"/>
    <w:rsid w:val="00AD68DE"/>
    <w:rsid w:val="00AE37E0"/>
    <w:rsid w:val="00AF47F0"/>
    <w:rsid w:val="00B31B3B"/>
    <w:rsid w:val="00B8297C"/>
    <w:rsid w:val="00BB0E8C"/>
    <w:rsid w:val="00C32176"/>
    <w:rsid w:val="00D94EA4"/>
    <w:rsid w:val="00DD16E4"/>
    <w:rsid w:val="00DE1378"/>
    <w:rsid w:val="00E61EE9"/>
    <w:rsid w:val="00E65921"/>
    <w:rsid w:val="00E71737"/>
    <w:rsid w:val="00EF1643"/>
    <w:rsid w:val="00F7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EBCF-CEB3-48CE-97BC-42F17F64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2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petris</dc:creator>
  <cp:keywords/>
  <dc:description/>
  <cp:lastModifiedBy>richard petris</cp:lastModifiedBy>
  <cp:revision>21</cp:revision>
  <dcterms:created xsi:type="dcterms:W3CDTF">2016-09-27T12:10:00Z</dcterms:created>
  <dcterms:modified xsi:type="dcterms:W3CDTF">2016-10-11T07:54:00Z</dcterms:modified>
</cp:coreProperties>
</file>