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88" w:rsidRDefault="007C5388" w:rsidP="008C78D7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</w:p>
    <w:p w:rsidR="008C78D7" w:rsidRDefault="00134E09" w:rsidP="008C78D7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 w:rsidRPr="00F054C9">
        <w:rPr>
          <w:rFonts w:ascii="Effra" w:eastAsia="Effra" w:hAnsi="Effra" w:cs="Effra"/>
          <w:b/>
          <w:bCs/>
          <w:sz w:val="34"/>
          <w:szCs w:val="36"/>
        </w:rPr>
        <w:t>Formulaire d’inscription</w:t>
      </w:r>
      <w:r w:rsidR="00D945C6" w:rsidRPr="00F054C9">
        <w:rPr>
          <w:rFonts w:ascii="Effra" w:eastAsia="Effra" w:hAnsi="Effra" w:cs="Effra"/>
          <w:b/>
          <w:bCs/>
          <w:sz w:val="34"/>
          <w:szCs w:val="36"/>
        </w:rPr>
        <w:t xml:space="preserve"> Parvis des Sciences</w:t>
      </w:r>
      <w:r w:rsidR="00F054C9" w:rsidRPr="00F054C9">
        <w:rPr>
          <w:rFonts w:ascii="Effra" w:eastAsia="Effra" w:hAnsi="Effra" w:cs="Effra"/>
          <w:b/>
          <w:bCs/>
          <w:sz w:val="34"/>
          <w:szCs w:val="36"/>
        </w:rPr>
        <w:t> :</w:t>
      </w:r>
    </w:p>
    <w:p w:rsidR="00134E09" w:rsidRPr="00F054C9" w:rsidRDefault="008F3ACA" w:rsidP="008C78D7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proofErr w:type="gramStart"/>
      <w:r>
        <w:rPr>
          <w:rFonts w:ascii="Effra" w:eastAsia="Effra" w:hAnsi="Effra" w:cs="Effra"/>
          <w:b/>
          <w:bCs/>
          <w:sz w:val="34"/>
          <w:szCs w:val="36"/>
        </w:rPr>
        <w:t>jeudi</w:t>
      </w:r>
      <w:proofErr w:type="gramEnd"/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r w:rsidR="007C5388">
        <w:rPr>
          <w:rFonts w:ascii="Effra" w:eastAsia="Effra" w:hAnsi="Effra" w:cs="Effra"/>
          <w:b/>
          <w:bCs/>
          <w:sz w:val="34"/>
          <w:szCs w:val="36"/>
        </w:rPr>
        <w:t>19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r w:rsidR="007C5388">
        <w:rPr>
          <w:rFonts w:ascii="Effra" w:eastAsia="Effra" w:hAnsi="Effra" w:cs="Effra"/>
          <w:b/>
          <w:bCs/>
          <w:sz w:val="34"/>
          <w:szCs w:val="36"/>
        </w:rPr>
        <w:t>et vendredi 20</w:t>
      </w:r>
      <w:r w:rsidR="00801A71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>octobre 201</w:t>
      </w:r>
      <w:r w:rsidR="007C5388">
        <w:rPr>
          <w:rFonts w:ascii="Effra" w:eastAsia="Effra" w:hAnsi="Effra" w:cs="Effra"/>
          <w:b/>
          <w:bCs/>
          <w:sz w:val="34"/>
          <w:szCs w:val="36"/>
        </w:rPr>
        <w:t>7</w:t>
      </w:r>
    </w:p>
    <w:p w:rsidR="00134E09" w:rsidRDefault="00A1073C" w:rsidP="00A1073C">
      <w:pPr>
        <w:tabs>
          <w:tab w:val="left" w:pos="3795"/>
          <w:tab w:val="center" w:pos="5499"/>
        </w:tabs>
        <w:spacing w:after="0"/>
        <w:rPr>
          <w:rFonts w:ascii="Effra" w:eastAsia="Effra" w:hAnsi="Effra" w:cs="Effra"/>
        </w:rPr>
      </w:pPr>
      <w:r w:rsidRPr="00A1073C">
        <w:rPr>
          <w:rFonts w:ascii="Effra" w:eastAsia="Effra" w:hAnsi="Effra" w:cs="Effra"/>
        </w:rPr>
        <w:tab/>
      </w:r>
      <w:r w:rsidRPr="00A1073C">
        <w:rPr>
          <w:rFonts w:ascii="Effra" w:eastAsia="Effra" w:hAnsi="Effra" w:cs="Effra"/>
        </w:rPr>
        <w:tab/>
      </w:r>
      <w:r w:rsidR="00FC5FC5" w:rsidRPr="00A1073C">
        <w:rPr>
          <w:rFonts w:ascii="Effra" w:eastAsia="Effra" w:hAnsi="Effra" w:cs="Effra"/>
        </w:rPr>
        <w:t>(ECOLE PRIMAIRE)</w:t>
      </w:r>
    </w:p>
    <w:p w:rsidR="00A1073C" w:rsidRDefault="00A1073C" w:rsidP="00A1073C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</w:p>
    <w:p w:rsidR="008C78D7" w:rsidRPr="00134E09" w:rsidRDefault="00A1073C" w:rsidP="00A1073C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  <w:r>
        <w:rPr>
          <w:rFonts w:ascii="Effra" w:eastAsia="Effra" w:hAnsi="Effra" w:cs="Effra"/>
        </w:rPr>
        <w:tab/>
      </w:r>
      <w:r>
        <w:rPr>
          <w:rFonts w:ascii="Effra" w:eastAsia="Effra" w:hAnsi="Effra" w:cs="Effra"/>
        </w:rPr>
        <w:tab/>
      </w:r>
      <w:r w:rsidR="00412DD7">
        <w:rPr>
          <w:rFonts w:ascii="Effra" w:eastAsia="Effra" w:hAnsi="Effra" w:cs="Effra"/>
        </w:rPr>
        <w:t>Date limite d’inscript</w:t>
      </w:r>
      <w:r w:rsidR="00C70300">
        <w:rPr>
          <w:rFonts w:ascii="Effra" w:eastAsia="Effra" w:hAnsi="Effra" w:cs="Effra"/>
        </w:rPr>
        <w:t>ion : Mercredi 2</w:t>
      </w:r>
      <w:r w:rsidR="006D0E0C">
        <w:rPr>
          <w:rFonts w:ascii="Effra" w:eastAsia="Effra" w:hAnsi="Effra" w:cs="Effra"/>
        </w:rPr>
        <w:t>0 Septembre 2017</w:t>
      </w:r>
    </w:p>
    <w:p w:rsidR="00A1073C" w:rsidRDefault="00A1073C" w:rsidP="00F054C9">
      <w:pPr>
        <w:tabs>
          <w:tab w:val="left" w:pos="7655"/>
        </w:tabs>
        <w:spacing w:after="0"/>
        <w:ind w:left="708"/>
        <w:rPr>
          <w:rFonts w:ascii="Effra" w:eastAsia="Effra" w:hAnsi="Effra" w:cs="Effra"/>
          <w:color w:val="1F497D" w:themeColor="text2"/>
          <w:sz w:val="24"/>
          <w:szCs w:val="24"/>
        </w:rPr>
      </w:pPr>
    </w:p>
    <w:p w:rsidR="00134E09" w:rsidRPr="00322803" w:rsidRDefault="0085637E" w:rsidP="0085637E">
      <w:pPr>
        <w:tabs>
          <w:tab w:val="left" w:pos="7655"/>
        </w:tabs>
        <w:spacing w:after="0"/>
        <w:rPr>
          <w:rFonts w:ascii="Effra" w:eastAsia="Effra" w:hAnsi="Effra" w:cs="Effra"/>
          <w:color w:val="1F497D" w:themeColor="text2"/>
          <w:sz w:val="24"/>
          <w:szCs w:val="24"/>
        </w:rPr>
      </w:pPr>
      <w:r>
        <w:rPr>
          <w:rFonts w:ascii="Effra" w:eastAsia="Effra" w:hAnsi="Effra" w:cs="Effra"/>
          <w:color w:val="7030A0"/>
          <w:sz w:val="24"/>
          <w:szCs w:val="24"/>
        </w:rPr>
        <w:t xml:space="preserve">       </w:t>
      </w:r>
      <w:r w:rsidR="00134E09" w:rsidRPr="00785B52">
        <w:rPr>
          <w:rFonts w:ascii="Effra" w:eastAsia="Effra" w:hAnsi="Effra" w:cs="Effra"/>
          <w:color w:val="7030A0"/>
          <w:sz w:val="24"/>
          <w:szCs w:val="24"/>
        </w:rPr>
        <w:t xml:space="preserve">Merci de compléter tous les </w:t>
      </w:r>
      <w:r w:rsidR="00322803" w:rsidRPr="00785B52">
        <w:rPr>
          <w:rFonts w:ascii="Effra" w:eastAsia="Effra" w:hAnsi="Effra" w:cs="Effra"/>
          <w:color w:val="7030A0"/>
          <w:sz w:val="24"/>
          <w:szCs w:val="24"/>
        </w:rPr>
        <w:t>champs (</w:t>
      </w:r>
      <w:r w:rsidR="00D945C6" w:rsidRPr="00785B52">
        <w:rPr>
          <w:rFonts w:ascii="Effra" w:eastAsia="Effra" w:hAnsi="Effra" w:cs="Effra"/>
          <w:color w:val="7030A0"/>
          <w:sz w:val="24"/>
          <w:szCs w:val="24"/>
        </w:rPr>
        <w:t>1 demande par classe</w:t>
      </w:r>
      <w:r w:rsidR="00322803" w:rsidRPr="00785B52">
        <w:rPr>
          <w:rFonts w:ascii="Effra" w:eastAsia="Effra" w:hAnsi="Effra" w:cs="Effra"/>
          <w:color w:val="7030A0"/>
          <w:sz w:val="24"/>
          <w:szCs w:val="24"/>
        </w:rPr>
        <w:t>)</w:t>
      </w:r>
      <w:r w:rsidR="00134E09" w:rsidRPr="00322803">
        <w:rPr>
          <w:rFonts w:ascii="Effra" w:eastAsia="Effra" w:hAnsi="Effra" w:cs="Effra"/>
          <w:color w:val="1F497D" w:themeColor="text2"/>
          <w:sz w:val="24"/>
          <w:szCs w:val="24"/>
        </w:rPr>
        <w:tab/>
      </w:r>
      <w:r w:rsidR="00134E09" w:rsidRPr="00642F62">
        <w:rPr>
          <w:rFonts w:ascii="Effra" w:eastAsia="Effra" w:hAnsi="Effra" w:cs="Effra"/>
          <w:sz w:val="24"/>
          <w:szCs w:val="24"/>
        </w:rPr>
        <w:t xml:space="preserve">Date : </w:t>
      </w:r>
    </w:p>
    <w:p w:rsidR="00134E09" w:rsidRPr="00134E09" w:rsidRDefault="00134E09" w:rsidP="00134E09">
      <w:pPr>
        <w:tabs>
          <w:tab w:val="left" w:pos="7655"/>
        </w:tabs>
        <w:spacing w:after="0"/>
        <w:ind w:left="284"/>
        <w:rPr>
          <w:rFonts w:ascii="Effra" w:eastAsia="Effra" w:hAnsi="Effra" w:cs="Effra"/>
        </w:rPr>
      </w:pPr>
    </w:p>
    <w:tbl>
      <w:tblPr>
        <w:tblW w:w="10065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990"/>
        <w:gridCol w:w="1928"/>
        <w:gridCol w:w="2824"/>
      </w:tblGrid>
      <w:tr w:rsidR="00134E09" w:rsidRPr="00134E09" w:rsidTr="007C5388">
        <w:trPr>
          <w:trHeight w:val="20"/>
        </w:trPr>
        <w:tc>
          <w:tcPr>
            <w:tcW w:w="10065" w:type="dxa"/>
            <w:gridSpan w:val="4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sz w:val="20"/>
                <w:szCs w:val="20"/>
              </w:rPr>
              <w:t>Coordonnées</w:t>
            </w:r>
          </w:p>
        </w:tc>
      </w:tr>
      <w:tr w:rsidR="00134E09" w:rsidRPr="00134E09" w:rsidTr="00134E09">
        <w:trPr>
          <w:trHeight w:val="20"/>
        </w:trPr>
        <w:tc>
          <w:tcPr>
            <w:tcW w:w="5313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Etablissement scolaire</w:t>
            </w:r>
          </w:p>
        </w:tc>
        <w:tc>
          <w:tcPr>
            <w:tcW w:w="4752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Personne </w:t>
            </w:r>
            <w:proofErr w:type="spellStart"/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référente</w:t>
            </w:r>
            <w:proofErr w:type="spellEnd"/>
            <w:r w:rsidR="007046FB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 (qui sera accompagnée de 2 autres adultes)</w:t>
            </w: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322803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A9470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N</w:t>
            </w:r>
            <w:r w:rsidR="00A94701">
              <w:rPr>
                <w:rFonts w:ascii="Effra" w:eastAsia="Effra" w:hAnsi="Effra" w:cs="Effra"/>
                <w:color w:val="000000"/>
                <w:sz w:val="20"/>
                <w:szCs w:val="20"/>
              </w:rPr>
              <w:t>OM</w:t>
            </w: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, prénom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portable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p w:rsidR="00134E09" w:rsidRP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tbl>
      <w:tblPr>
        <w:tblW w:w="7814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3569"/>
      </w:tblGrid>
      <w:tr w:rsidR="00134E09" w:rsidRPr="00134E09" w:rsidTr="007C5388">
        <w:trPr>
          <w:trHeight w:val="60"/>
        </w:trPr>
        <w:tc>
          <w:tcPr>
            <w:tcW w:w="6096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D05B56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Horaire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</w:t>
            </w:r>
            <w:r w:rsidR="008211DE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 souhaités</w:t>
            </w:r>
          </w:p>
          <w:p w:rsidR="00134E09" w:rsidRPr="00134E09" w:rsidRDefault="00134E09" w:rsidP="008211DE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(</w:t>
            </w:r>
            <w:r w:rsidR="008211DE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Compléter </w:t>
            </w:r>
            <w:r w:rsidR="008D1830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ou cocher </w:t>
            </w:r>
            <w:r w:rsidR="008211DE">
              <w:rPr>
                <w:rFonts w:ascii="Effra" w:eastAsia="Effra" w:hAnsi="Effra" w:cs="Times New Roman"/>
                <w:b/>
                <w:sz w:val="20"/>
                <w:szCs w:val="20"/>
              </w:rPr>
              <w:t>les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 case</w:t>
            </w:r>
            <w:r w:rsidR="008211DE">
              <w:rPr>
                <w:rFonts w:ascii="Effra" w:eastAsia="Effra" w:hAnsi="Effra" w:cs="Times New Roman"/>
                <w:b/>
                <w:sz w:val="20"/>
                <w:szCs w:val="20"/>
              </w:rPr>
              <w:t>s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)</w:t>
            </w:r>
          </w:p>
        </w:tc>
      </w:tr>
      <w:tr w:rsidR="00134E09" w:rsidRPr="00134E09" w:rsidTr="008F3ACA">
        <w:trPr>
          <w:trHeight w:val="60"/>
        </w:trPr>
        <w:tc>
          <w:tcPr>
            <w:tcW w:w="331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B95DD9" w:rsidRDefault="00B95DD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Jour </w:t>
            </w:r>
            <w:r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(jeudi ou vendredi)</w:t>
            </w:r>
          </w:p>
        </w:tc>
        <w:tc>
          <w:tcPr>
            <w:tcW w:w="278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8F3ACA">
        <w:trPr>
          <w:trHeight w:val="60"/>
        </w:trPr>
        <w:tc>
          <w:tcPr>
            <w:tcW w:w="331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412DD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843A3B">
              <w:rPr>
                <w:rFonts w:ascii="Effra" w:eastAsia="Effra" w:hAnsi="Effra" w:cs="Effra"/>
                <w:b/>
                <w:color w:val="000000"/>
                <w:sz w:val="20"/>
                <w:szCs w:val="20"/>
              </w:rPr>
              <w:t>Matin</w:t>
            </w:r>
            <w:r w:rsidR="00D945C6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9h00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-11h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(</w:t>
            </w:r>
            <w:r w:rsidR="00D945C6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durée 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2h15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8F3ACA">
        <w:trPr>
          <w:trHeight w:val="60"/>
        </w:trPr>
        <w:tc>
          <w:tcPr>
            <w:tcW w:w="3312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412DD7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843A3B">
              <w:rPr>
                <w:rFonts w:ascii="Effra" w:eastAsia="Effra" w:hAnsi="Effra" w:cs="Effra"/>
                <w:b/>
                <w:color w:val="000000"/>
                <w:sz w:val="20"/>
                <w:szCs w:val="20"/>
              </w:rPr>
              <w:t>Après-midi</w:t>
            </w:r>
            <w:r w:rsidR="009D1894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1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3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30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-15h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45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(durée 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2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412DD7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  <w:r w:rsidR="008F3ACA">
              <w:rPr>
                <w:rFonts w:ascii="Effra" w:eastAsia="Effra" w:hAnsi="Effra" w:cs="Effr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548"/>
        <w:tblW w:w="10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2126"/>
        <w:gridCol w:w="3668"/>
      </w:tblGrid>
      <w:tr w:rsidR="00134E09" w:rsidRPr="00134E09" w:rsidTr="00170566">
        <w:trPr>
          <w:trHeight w:val="60"/>
        </w:trPr>
        <w:tc>
          <w:tcPr>
            <w:tcW w:w="10394" w:type="dxa"/>
            <w:gridSpan w:val="3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C6D9F1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D945C6" w:rsidP="00100F3B">
            <w:pPr>
              <w:autoSpaceDE w:val="0"/>
              <w:autoSpaceDN w:val="0"/>
              <w:adjustRightInd w:val="0"/>
              <w:spacing w:after="0" w:line="288" w:lineRule="auto"/>
              <w:ind w:left="-1560" w:firstLine="1560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Classe</w:t>
            </w:r>
          </w:p>
        </w:tc>
      </w:tr>
      <w:tr w:rsidR="00100F3B" w:rsidRPr="00134E09" w:rsidTr="00170566">
        <w:trPr>
          <w:trHeight w:val="60"/>
        </w:trPr>
        <w:tc>
          <w:tcPr>
            <w:tcW w:w="4600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3B" w:rsidRPr="00134E09" w:rsidRDefault="008D1830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CM1, </w:t>
            </w:r>
            <w:r w:rsidR="00100F3B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CM2 ou CM1-CM2</w:t>
            </w:r>
          </w:p>
        </w:tc>
        <w:tc>
          <w:tcPr>
            <w:tcW w:w="212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3B" w:rsidRDefault="00100F3B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Nombre d’élèves</w:t>
            </w:r>
          </w:p>
          <w:p w:rsidR="00100F3B" w:rsidRPr="00134E09" w:rsidRDefault="00100F3B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3B" w:rsidRPr="00134E09" w:rsidRDefault="00100F3B" w:rsidP="008F3AC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Remarques </w:t>
            </w:r>
          </w:p>
        </w:tc>
      </w:tr>
      <w:tr w:rsidR="00100F3B" w:rsidRPr="00134E09" w:rsidTr="00170566">
        <w:trPr>
          <w:trHeight w:val="60"/>
        </w:trPr>
        <w:tc>
          <w:tcPr>
            <w:tcW w:w="4600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3B" w:rsidRPr="00134E09" w:rsidRDefault="00100F3B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3B" w:rsidRPr="00134E09" w:rsidRDefault="00100F3B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F3B" w:rsidRPr="00134E09" w:rsidRDefault="00100F3B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Pr="00134E09" w:rsidRDefault="00134E09" w:rsidP="00134E09">
      <w:pPr>
        <w:rPr>
          <w:rFonts w:ascii="Effra" w:eastAsia="Effra" w:hAnsi="Effra" w:cs="Times New Roman"/>
        </w:rPr>
      </w:pPr>
    </w:p>
    <w:p w:rsidR="00134E09" w:rsidRPr="00134E09" w:rsidRDefault="00134E09" w:rsidP="00134E09">
      <w:pPr>
        <w:rPr>
          <w:rFonts w:ascii="Effra" w:eastAsia="Effra" w:hAnsi="Effra" w:cs="Times New Roman"/>
        </w:rPr>
      </w:pPr>
    </w:p>
    <w:p w:rsidR="00134E09" w:rsidRPr="00134E09" w:rsidRDefault="00134E09" w:rsidP="00100F3B">
      <w:pPr>
        <w:framePr w:w="7603" w:wrap="auto" w:hAnchor="text" w:x="709"/>
        <w:rPr>
          <w:rFonts w:ascii="Effra" w:eastAsia="Effra" w:hAnsi="Effra" w:cs="Times New Roman"/>
        </w:rPr>
        <w:sectPr w:rsidR="00134E09" w:rsidRPr="00134E09" w:rsidSect="00EC4641">
          <w:headerReference w:type="default" r:id="rId7"/>
          <w:footerReference w:type="default" r:id="rId8"/>
          <w:pgSz w:w="11906" w:h="16838" w:code="9"/>
          <w:pgMar w:top="1843" w:right="454" w:bottom="454" w:left="454" w:header="0" w:footer="709" w:gutter="0"/>
          <w:cols w:space="708"/>
          <w:docGrid w:linePitch="360"/>
        </w:sectPr>
      </w:pPr>
    </w:p>
    <w:p w:rsidR="008C78D7" w:rsidRDefault="008C78D7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8C78D7" w:rsidRDefault="008C78D7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600588" w:rsidRDefault="000252D8" w:rsidP="00F054C9">
      <w:pPr>
        <w:suppressAutoHyphens/>
        <w:autoSpaceDE w:val="0"/>
        <w:autoSpaceDN w:val="0"/>
        <w:adjustRightInd w:val="0"/>
        <w:spacing w:after="120" w:line="288" w:lineRule="auto"/>
        <w:jc w:val="center"/>
        <w:textAlignment w:val="center"/>
        <w:rPr>
          <w:rFonts w:ascii="Effra" w:eastAsia="Effra" w:hAnsi="Effra" w:cs="Effra"/>
          <w:b/>
          <w:color w:val="1F497D" w:themeColor="text2"/>
        </w:rPr>
      </w:pPr>
      <w:r w:rsidRPr="000252D8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L</w:t>
      </w:r>
      <w:r w:rsidR="00D1522C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e parcours n°</w:t>
      </w:r>
      <w:r w:rsidR="00097AE8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7</w:t>
      </w:r>
      <w:r w:rsidR="00396862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 xml:space="preserve"> </w:t>
      </w:r>
      <w:r w:rsidR="0055578D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sera disponible uniquement</w:t>
      </w:r>
      <w:r w:rsidR="00247259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 xml:space="preserve"> le </w:t>
      </w:r>
      <w:r w:rsidR="00097AE8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jeudi</w:t>
      </w:r>
      <w:r w:rsidR="00247259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 xml:space="preserve"> </w:t>
      </w:r>
      <w:r w:rsidR="00097AE8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19</w:t>
      </w:r>
      <w:r w:rsidR="00E40D26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 xml:space="preserve"> o</w:t>
      </w:r>
      <w:r w:rsidR="00247259" w:rsidRPr="00231574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ctobre</w:t>
      </w:r>
      <w:r w:rsidR="00E40D26"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 xml:space="preserve"> 2017</w:t>
      </w:r>
      <w:r>
        <w:rPr>
          <w:rFonts w:ascii="Effra" w:eastAsia="Effra" w:hAnsi="Effra" w:cs="Effra"/>
          <w:b/>
          <w:color w:val="1F497D" w:themeColor="text2"/>
          <w:sz w:val="26"/>
          <w:szCs w:val="28"/>
          <w:u w:val="single"/>
        </w:rPr>
        <w:t>.</w:t>
      </w:r>
    </w:p>
    <w:p w:rsidR="008211DE" w:rsidRPr="00A8017C" w:rsidRDefault="008211DE" w:rsidP="008211DE">
      <w:pPr>
        <w:jc w:val="center"/>
      </w:pPr>
      <w:r w:rsidRPr="008211DE">
        <w:rPr>
          <w:rFonts w:ascii="Effra" w:eastAsia="Effra" w:hAnsi="Effra" w:cs="Effra"/>
          <w:b/>
          <w:color w:val="FF0000"/>
        </w:rPr>
        <w:t>Une fois le formulaire d’inscription complété, les parcours seront attribués en fonction de la logistique et des souhaits</w:t>
      </w:r>
      <w:r w:rsidRPr="00F86BCC">
        <w:rPr>
          <w:color w:val="FF0000"/>
        </w:rPr>
        <w:t>.</w:t>
      </w:r>
      <w:r>
        <w:t xml:space="preserve"> </w:t>
      </w:r>
      <w:r w:rsidR="00704C3D">
        <w:rPr>
          <w:rFonts w:ascii="Effra" w:eastAsia="Effra" w:hAnsi="Effra" w:cs="Effra"/>
          <w:b/>
          <w:color w:val="FF0000"/>
        </w:rPr>
        <w:t>Merci</w:t>
      </w:r>
      <w:r w:rsidR="00C27C2B">
        <w:rPr>
          <w:rFonts w:ascii="Effra" w:eastAsia="Effra" w:hAnsi="Effra" w:cs="Effra"/>
          <w:b/>
          <w:color w:val="FF0000"/>
        </w:rPr>
        <w:t xml:space="preserve"> </w:t>
      </w:r>
      <w:r w:rsidRPr="008211DE">
        <w:rPr>
          <w:rFonts w:ascii="Effra" w:eastAsia="Effra" w:hAnsi="Effra" w:cs="Effra"/>
          <w:b/>
          <w:color w:val="FF0000"/>
        </w:rPr>
        <w:t>d’indique</w:t>
      </w:r>
      <w:r>
        <w:rPr>
          <w:rFonts w:ascii="Effra" w:eastAsia="Effra" w:hAnsi="Effra" w:cs="Effra"/>
          <w:b/>
          <w:color w:val="FF0000"/>
        </w:rPr>
        <w:t>r</w:t>
      </w:r>
      <w:r w:rsidRPr="008211DE">
        <w:rPr>
          <w:rFonts w:ascii="Effra" w:eastAsia="Effra" w:hAnsi="Effra" w:cs="Effra"/>
          <w:b/>
          <w:color w:val="FF0000"/>
        </w:rPr>
        <w:t xml:space="preserve"> vos priorité</w:t>
      </w:r>
      <w:r>
        <w:rPr>
          <w:rFonts w:ascii="Effra" w:eastAsia="Effra" w:hAnsi="Effra" w:cs="Effra"/>
          <w:b/>
          <w:color w:val="FF0000"/>
        </w:rPr>
        <w:t>s</w:t>
      </w:r>
      <w:r w:rsidRPr="008211DE">
        <w:rPr>
          <w:rFonts w:ascii="Effra" w:eastAsia="Effra" w:hAnsi="Effra" w:cs="Effra"/>
          <w:b/>
          <w:color w:val="FF0000"/>
        </w:rPr>
        <w:t xml:space="preserve"> « 1, 2 ou non »</w:t>
      </w:r>
      <w:r w:rsidR="00231574">
        <w:rPr>
          <w:rFonts w:ascii="Effra" w:eastAsia="Effra" w:hAnsi="Effra" w:cs="Effra"/>
          <w:b/>
          <w:color w:val="FF0000"/>
        </w:rPr>
        <w:t>.</w:t>
      </w:r>
    </w:p>
    <w:p w:rsidR="00600588" w:rsidRPr="00EF5413" w:rsidRDefault="00600588" w:rsidP="00D945C6">
      <w:pPr>
        <w:spacing w:line="240" w:lineRule="auto"/>
        <w:ind w:left="708"/>
        <w:rPr>
          <w:rFonts w:ascii="Effra" w:eastAsia="Effra" w:hAnsi="Effra" w:cs="Times New Roman"/>
          <w:b/>
          <w:color w:val="FF0000"/>
        </w:rPr>
      </w:pPr>
    </w:p>
    <w:tbl>
      <w:tblPr>
        <w:tblW w:w="1006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406"/>
        <w:gridCol w:w="1125"/>
      </w:tblGrid>
      <w:tr w:rsidR="00134E09" w:rsidRPr="00134E09" w:rsidTr="007C5388">
        <w:trPr>
          <w:trHeight w:val="316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C6D9F1" w:themeFill="text2" w:themeFillTint="33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34E09" w:rsidRPr="00D23166" w:rsidRDefault="00134E09" w:rsidP="00412DD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0"/>
                <w:szCs w:val="20"/>
              </w:rPr>
            </w:pPr>
            <w:r w:rsidRPr="00D23166">
              <w:rPr>
                <w:rFonts w:ascii="Effra" w:eastAsia="Effra" w:hAnsi="Effra" w:cs="Times New Roman"/>
                <w:sz w:val="20"/>
                <w:szCs w:val="20"/>
              </w:rPr>
              <w:t xml:space="preserve">Parcours </w:t>
            </w:r>
            <w:r w:rsidR="00D945C6" w:rsidRPr="00D23166">
              <w:rPr>
                <w:rFonts w:ascii="Effra" w:eastAsia="Effra" w:hAnsi="Effra" w:cs="Times New Roman"/>
                <w:sz w:val="20"/>
                <w:szCs w:val="20"/>
              </w:rPr>
              <w:t>(</w:t>
            </w:r>
            <w:r w:rsidR="00412DD7">
              <w:rPr>
                <w:rFonts w:ascii="Effra" w:eastAsia="Effra" w:hAnsi="Effra" w:cs="Times New Roman"/>
                <w:sz w:val="20"/>
                <w:szCs w:val="20"/>
              </w:rPr>
              <w:t>2h15</w:t>
            </w:r>
            <w:r w:rsidR="00D945C6" w:rsidRPr="00D23166">
              <w:rPr>
                <w:rFonts w:ascii="Effra" w:eastAsia="Effra" w:hAnsi="Effra" w:cs="Times New Roman"/>
                <w:sz w:val="20"/>
                <w:szCs w:val="20"/>
              </w:rPr>
              <w:t>)</w:t>
            </w:r>
            <w:r w:rsidR="00D25424">
              <w:rPr>
                <w:rFonts w:ascii="Effra" w:eastAsia="Effra" w:hAnsi="Effra" w:cs="Times New Roman"/>
                <w:sz w:val="20"/>
                <w:szCs w:val="20"/>
              </w:rPr>
              <w:t xml:space="preserve"> – 3 ateliers/parcours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C6D9F1" w:themeFill="text2" w:themeFillTint="33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34E09" w:rsidRPr="00D23166" w:rsidRDefault="00134E09" w:rsidP="00D05B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Priorité</w:t>
            </w:r>
          </w:p>
          <w:p w:rsidR="00134E09" w:rsidRPr="00D23166" w:rsidRDefault="003E07FF" w:rsidP="00D945C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Times New Roman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1, 2</w:t>
            </w:r>
            <w:r w:rsidR="00D945C6" w:rsidRPr="00D23166">
              <w:rPr>
                <w:rFonts w:ascii="Effra" w:eastAsia="Effra" w:hAnsi="Effra" w:cs="Effra"/>
                <w:sz w:val="20"/>
                <w:szCs w:val="20"/>
              </w:rPr>
              <w:t xml:space="preserve"> ou</w:t>
            </w:r>
            <w:r w:rsidRPr="00D23166">
              <w:rPr>
                <w:rFonts w:ascii="Effra" w:eastAsia="Effra" w:hAnsi="Effra" w:cs="Effra"/>
                <w:sz w:val="20"/>
                <w:szCs w:val="20"/>
              </w:rPr>
              <w:t xml:space="preserve"> n</w:t>
            </w:r>
            <w:r w:rsidR="00134E09" w:rsidRPr="00D23166">
              <w:rPr>
                <w:rFonts w:ascii="Effra" w:eastAsia="Effra" w:hAnsi="Effra" w:cs="Effra"/>
                <w:sz w:val="20"/>
                <w:szCs w:val="20"/>
              </w:rPr>
              <w:t>on</w:t>
            </w:r>
          </w:p>
        </w:tc>
      </w:tr>
      <w:tr w:rsidR="00D945C6" w:rsidRPr="00134E09" w:rsidTr="00F054C9">
        <w:trPr>
          <w:trHeight w:val="212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D945C6" w:rsidRPr="00134E09" w:rsidRDefault="00D25424" w:rsidP="00322803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Titres</w:t>
            </w:r>
            <w:proofErr w:type="gramEnd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 des ateliers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D945C6" w:rsidRPr="00134E09" w:rsidRDefault="00D945C6" w:rsidP="00D05B5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</w:p>
        </w:tc>
      </w:tr>
      <w:tr w:rsidR="00FB11B5" w:rsidRPr="00134E09" w:rsidTr="00C2414B">
        <w:trPr>
          <w:trHeight w:val="325"/>
        </w:trPr>
        <w:tc>
          <w:tcPr>
            <w:tcW w:w="534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FB11B5" w:rsidRPr="00D25424" w:rsidRDefault="00FB11B5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D25424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1</w:t>
            </w: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FB11B5" w:rsidRPr="00134E09" w:rsidRDefault="00FB11B5" w:rsidP="00C42FC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1.a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Pr="00FB11B5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Observons ce que l’œil ne peut voir </w:t>
            </w:r>
            <w:r w:rsidR="00A025B1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– </w:t>
            </w:r>
            <w:proofErr w:type="spellStart"/>
            <w:r w:rsidR="00A025B1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laboration</w:t>
            </w:r>
            <w:proofErr w:type="spellEnd"/>
            <w:r w:rsidR="00A025B1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SCPG</w:t>
            </w:r>
          </w:p>
        </w:tc>
        <w:tc>
          <w:tcPr>
            <w:tcW w:w="1125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57" w:type="dxa"/>
              <w:left w:w="113" w:type="dxa"/>
              <w:bottom w:w="0" w:type="dxa"/>
              <w:right w:w="57" w:type="dxa"/>
            </w:tcMar>
          </w:tcPr>
          <w:p w:rsidR="00FB11B5" w:rsidRPr="00134E09" w:rsidRDefault="00FB11B5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C2414B" w:rsidRPr="003B1CFE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C2414B" w:rsidRPr="00134E09" w:rsidRDefault="00C2414B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C2414B" w:rsidRDefault="00C2414B" w:rsidP="00F418B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 w:rsidRPr="00F418B1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1.b</w:t>
            </w:r>
            <w:proofErr w:type="gramEnd"/>
            <w:r w:rsidR="00D1522C" w:rsidRPr="00F418B1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F418B1" w:rsidRPr="00281355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Expériences fascinantes avec l’azote liquide 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C2414B" w:rsidRPr="003B1CFE" w:rsidRDefault="00C2414B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3B1CFE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3B1CFE" w:rsidRDefault="00846216" w:rsidP="00E7717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1.c</w:t>
            </w:r>
            <w:proofErr w:type="gramEnd"/>
            <w:r w:rsidR="00FB11B5" w:rsidRPr="003B1CF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</w:t>
            </w:r>
            <w:r w:rsidR="008F3ACA" w:rsidRPr="003B1CF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3B1CFE" w:rsidRPr="003B1CF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La terre et l'espace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3B1CFE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846216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</w:rPr>
            </w:pPr>
            <w:r w:rsidRPr="00846216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</w:rPr>
              <w:t>2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F418B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2.a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F418B1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Une télécabine Ecole 100 % numérique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FA120A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2F2C7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  <w:lang w:val="en-US"/>
              </w:rPr>
            </w:pPr>
            <w:proofErr w:type="gramStart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  <w:lang w:val="en-US"/>
              </w:rPr>
              <w:t>2.b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  <w:lang w:val="en-US"/>
              </w:rPr>
              <w:t xml:space="preserve">. </w:t>
            </w:r>
            <w:r w:rsidR="002F2C7B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  <w:lang w:val="en-US"/>
              </w:rPr>
              <w:t>Science is super cool!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F2C7B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  <w:lang w:val="en-US"/>
              </w:rPr>
            </w:pPr>
          </w:p>
        </w:tc>
      </w:tr>
      <w:tr w:rsidR="00134E09" w:rsidRPr="002F2C7B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2F2C7B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  <w:lang w:val="en-US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BA6D90" w:rsidRPr="00F8023E" w:rsidRDefault="00BA6D90" w:rsidP="00BA6D9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2.c</w:t>
            </w:r>
            <w:proofErr w:type="gramEnd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D94AC2"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Lévitation au-dessus d’un bain à l’azote liquide</w:t>
            </w:r>
          </w:p>
          <w:p w:rsidR="00134E09" w:rsidRPr="00F8023E" w:rsidRDefault="00134E09" w:rsidP="00BA6D9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2F2C7B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FB11B5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  <w:lang w:val="en-US"/>
              </w:rPr>
            </w:pPr>
            <w:r w:rsidRPr="00FB11B5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  <w:lang w:val="en-US"/>
              </w:rPr>
              <w:t>3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E7717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3.a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281355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Découvre</w:t>
            </w:r>
            <w:r w:rsidR="00817153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z ce qu'il se cache dans votre S</w:t>
            </w:r>
            <w:r w:rsidR="00281355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martphone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BA6D90">
        <w:trPr>
          <w:trHeight w:val="375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E7717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3.b</w:t>
            </w:r>
            <w:proofErr w:type="gramEnd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281355"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Comment trouver la meilleure solution logistique?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28135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3.c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281355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Toute la lumière sur la matière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FB11B5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FB11B5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  <w:lang w:val="en-US"/>
              </w:rPr>
            </w:pPr>
            <w:r w:rsidRPr="00FB11B5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  <w:lang w:val="en-US"/>
              </w:rPr>
              <w:t>4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E7717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  <w:lang w:val="en-US"/>
              </w:rPr>
            </w:pPr>
            <w:proofErr w:type="gramStart"/>
            <w:r w:rsidRPr="00F8023E">
              <w:rPr>
                <w:rFonts w:ascii="Effra" w:eastAsia="Effra" w:hAnsi="Effra" w:cs="Effra"/>
                <w:b w:val="0"/>
                <w:color w:val="000000"/>
                <w:position w:val="-6"/>
                <w:sz w:val="18"/>
                <w:szCs w:val="20"/>
                <w:lang w:val="en-US"/>
              </w:rPr>
              <w:t>4.a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6"/>
                <w:sz w:val="18"/>
                <w:szCs w:val="20"/>
                <w:lang w:val="en-US"/>
              </w:rPr>
              <w:t xml:space="preserve">. </w:t>
            </w:r>
            <w:r w:rsidR="00281355" w:rsidRPr="00F8023E">
              <w:rPr>
                <w:rFonts w:ascii="Effra" w:eastAsia="Effra" w:hAnsi="Effra" w:cs="Effra"/>
                <w:b w:val="0"/>
                <w:color w:val="000000"/>
                <w:position w:val="-6"/>
                <w:sz w:val="18"/>
                <w:szCs w:val="20"/>
                <w:lang w:val="en-US"/>
              </w:rPr>
              <w:t xml:space="preserve">La lumière </w:t>
            </w:r>
            <w:proofErr w:type="spellStart"/>
            <w:r w:rsidR="00281355" w:rsidRPr="00F8023E">
              <w:rPr>
                <w:rFonts w:ascii="Effra" w:eastAsia="Effra" w:hAnsi="Effra" w:cs="Effra"/>
                <w:b w:val="0"/>
                <w:color w:val="000000"/>
                <w:position w:val="-6"/>
                <w:sz w:val="18"/>
                <w:szCs w:val="20"/>
                <w:lang w:val="en-US"/>
              </w:rPr>
              <w:t>décodée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FB11B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  <w:lang w:val="en-US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FB11B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  <w:lang w:val="en-US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D94AC2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</w:pPr>
            <w:proofErr w:type="gramStart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4.b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D94AC2"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Chimiste à l’Ecole de la Nature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D94AC2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4.c</w:t>
            </w:r>
            <w:proofErr w:type="gramEnd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D94AC2" w:rsidRPr="0081462F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Crystal Game : à la recherche du cristal le plus stable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FB11B5" w:rsidRDefault="00134E09" w:rsidP="00134E0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  <w:lang w:val="en-US"/>
              </w:rPr>
            </w:pPr>
            <w:r w:rsidRPr="00FB11B5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  <w:lang w:val="en-US"/>
              </w:rPr>
              <w:t>5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BA6D90" w:rsidP="00E7717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5.a</w:t>
            </w:r>
            <w:proofErr w:type="gramEnd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281355"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Des gouttes et des bulles, pour manipuler cellules et globules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05B56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D25424" w:rsidP="00E77176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5.b</w:t>
            </w:r>
            <w:proofErr w:type="gramEnd"/>
            <w:r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</w:t>
            </w:r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  <w:r w:rsidR="00281355" w:rsidRPr="00F8023E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Une éolienne, comment ça marche ?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281355" w:rsidTr="00D25424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34E09" w:rsidRPr="00F8023E" w:rsidRDefault="00D25424" w:rsidP="00FA120A">
            <w:proofErr w:type="gramStart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5.c</w:t>
            </w:r>
            <w:proofErr w:type="gramEnd"/>
            <w:r w:rsidRPr="00F8023E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E54BEE" w:rsidRPr="00DE0046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L’ADN, le code de la vie !</w:t>
            </w:r>
            <w:bookmarkStart w:id="0" w:name="_GoBack"/>
            <w:bookmarkEnd w:id="0"/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134E09" w:rsidRPr="00281355" w:rsidRDefault="00134E09" w:rsidP="00134E09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647943" w:rsidRPr="00FB11B5" w:rsidTr="001241AD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647943" w:rsidRPr="00FB11B5" w:rsidRDefault="00DC4668" w:rsidP="00AF41E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  <w:highlight w:val="lightGray"/>
                <w:lang w:val="en-US"/>
              </w:rPr>
            </w:pPr>
            <w:r w:rsidRPr="00572405"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  <w:lang w:val="en-US"/>
              </w:rPr>
              <w:t>6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647943" w:rsidRPr="00281355" w:rsidRDefault="00572405" w:rsidP="00647943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  <w:lang w:val="en-US"/>
              </w:rPr>
            </w:pPr>
            <w:proofErr w:type="gramStart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6</w:t>
            </w:r>
            <w:r w:rsidR="00647943" w:rsidRPr="00281355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.a</w:t>
            </w:r>
            <w:proofErr w:type="gramEnd"/>
            <w:r w:rsidR="00647943" w:rsidRPr="00281355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 xml:space="preserve">. </w:t>
            </w:r>
            <w:proofErr w:type="spellStart"/>
            <w:r w:rsidR="00195405" w:rsidRPr="00281355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L’électricité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</w:tcPr>
          <w:p w:rsidR="00647943" w:rsidRPr="00FB11B5" w:rsidRDefault="00647943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  <w:lang w:val="en-US"/>
              </w:rPr>
            </w:pPr>
          </w:p>
        </w:tc>
      </w:tr>
      <w:tr w:rsidR="00647943" w:rsidRPr="00134E09" w:rsidTr="001241AD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647943" w:rsidRPr="00FB11B5" w:rsidRDefault="00647943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  <w:lang w:val="en-US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647943" w:rsidRPr="00281355" w:rsidRDefault="00572405" w:rsidP="00647943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6</w:t>
            </w:r>
            <w:r w:rsidR="00647943" w:rsidRPr="00281355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.b</w:t>
            </w:r>
            <w:proofErr w:type="gramEnd"/>
            <w:r w:rsidR="00647943" w:rsidRPr="00281355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. </w:t>
            </w:r>
            <w:r w:rsidR="00195405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Et si on roulait aux déchets</w:t>
            </w:r>
            <w:r w:rsidR="00EF5413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 ?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647943" w:rsidRPr="00134E09" w:rsidRDefault="00647943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647943" w:rsidRPr="00134E09" w:rsidTr="001241AD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647943" w:rsidRPr="00134E09" w:rsidRDefault="00647943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647943" w:rsidRPr="00D25424" w:rsidRDefault="00572405" w:rsidP="00647943"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6</w:t>
            </w:r>
            <w:r w:rsidR="00647943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.c</w:t>
            </w:r>
            <w:proofErr w:type="gramEnd"/>
            <w:r w:rsidR="00647943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. </w:t>
            </w:r>
            <w:r w:rsidR="00195405" w:rsidRPr="00195405"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L'énergie renouvelable : de sa source jusqu'à chez nous !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647943" w:rsidRPr="00134E09" w:rsidRDefault="00647943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7F2832" w:rsidRPr="00FB11B5" w:rsidTr="0081462F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D9D9D9" w:themeFill="background1" w:themeFillShade="D9"/>
          </w:tcPr>
          <w:p w:rsidR="007F2832" w:rsidRPr="00FB11B5" w:rsidRDefault="00DC4668" w:rsidP="00AF41E0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color w:val="000000"/>
                <w:sz w:val="18"/>
                <w:szCs w:val="20"/>
                <w:highlight w:val="lightGray"/>
                <w:lang w:val="en-US"/>
              </w:rPr>
            </w:pPr>
            <w:r>
              <w:rPr>
                <w:rFonts w:ascii="Effra" w:eastAsia="Effra" w:hAnsi="Effra" w:cs="Effra"/>
                <w:b/>
                <w:color w:val="000000"/>
                <w:position w:val="-2"/>
                <w:sz w:val="18"/>
                <w:szCs w:val="20"/>
                <w:highlight w:val="lightGray"/>
                <w:lang w:val="en-US"/>
              </w:rPr>
              <w:t>7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7F2832" w:rsidRPr="00DC4668" w:rsidRDefault="00817153" w:rsidP="00AF41E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  <w:lang w:val="en-US"/>
              </w:rPr>
            </w:pPr>
            <w:proofErr w:type="gramStart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7.a</w:t>
            </w:r>
            <w:proofErr w:type="gramEnd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7F2832" w:rsidRPr="00DC4668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Surprenantes</w:t>
            </w:r>
            <w:proofErr w:type="spellEnd"/>
            <w:r w:rsidR="007F2832" w:rsidRPr="00DC4668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7F2832" w:rsidRPr="00DC4668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mathématiques</w:t>
            </w:r>
            <w:proofErr w:type="spellEnd"/>
            <w:r w:rsidR="007F2832" w:rsidRPr="00DC4668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  <w:lang w:val="en-US"/>
              </w:rPr>
              <w:t> !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  <w:vAlign w:val="center"/>
          </w:tcPr>
          <w:p w:rsidR="0081462F" w:rsidRPr="000252D8" w:rsidRDefault="0081462F" w:rsidP="0081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ffra" w:eastAsia="Effra" w:hAnsi="Effra" w:cs="Times New Roman"/>
                <w:b/>
                <w:color w:val="FF0000"/>
                <w:sz w:val="20"/>
                <w:szCs w:val="24"/>
                <w:lang w:val="en-US"/>
              </w:rPr>
            </w:pPr>
            <w:proofErr w:type="spellStart"/>
            <w:r w:rsidRPr="000252D8">
              <w:rPr>
                <w:rFonts w:ascii="Effra" w:eastAsia="Effra" w:hAnsi="Effra" w:cs="Times New Roman"/>
                <w:b/>
                <w:color w:val="FF0000"/>
                <w:sz w:val="20"/>
                <w:szCs w:val="24"/>
                <w:lang w:val="en-US"/>
              </w:rPr>
              <w:t>Uniquement</w:t>
            </w:r>
            <w:proofErr w:type="spellEnd"/>
          </w:p>
          <w:p w:rsidR="007F2832" w:rsidRPr="00FB11B5" w:rsidRDefault="00F9398B" w:rsidP="0081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ffra" w:eastAsia="Effra" w:hAnsi="Effra" w:cs="Times New Roman"/>
                <w:sz w:val="24"/>
                <w:szCs w:val="24"/>
                <w:lang w:val="en-US"/>
              </w:rPr>
            </w:pPr>
            <w:r w:rsidRPr="000252D8">
              <w:rPr>
                <w:rFonts w:ascii="Effra" w:eastAsia="Effra" w:hAnsi="Effra" w:cs="Times New Roman"/>
                <w:b/>
                <w:color w:val="FF0000"/>
                <w:sz w:val="20"/>
                <w:szCs w:val="24"/>
                <w:lang w:val="en-US"/>
              </w:rPr>
              <w:t xml:space="preserve">le </w:t>
            </w:r>
            <w:proofErr w:type="spellStart"/>
            <w:r w:rsidRPr="000252D8">
              <w:rPr>
                <w:rFonts w:ascii="Effra" w:eastAsia="Effra" w:hAnsi="Effra" w:cs="Times New Roman"/>
                <w:b/>
                <w:color w:val="FF0000"/>
                <w:sz w:val="20"/>
                <w:szCs w:val="24"/>
                <w:lang w:val="en-US"/>
              </w:rPr>
              <w:t>jeudi</w:t>
            </w:r>
            <w:proofErr w:type="spellEnd"/>
          </w:p>
        </w:tc>
      </w:tr>
      <w:tr w:rsidR="007F2832" w:rsidRPr="00134E09" w:rsidTr="0081462F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D9D9D9" w:themeFill="background1" w:themeFillShade="D9"/>
          </w:tcPr>
          <w:p w:rsidR="007F2832" w:rsidRPr="00FB11B5" w:rsidRDefault="007F2832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  <w:lang w:val="en-US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7F2832" w:rsidRPr="00DE0046" w:rsidRDefault="00817153" w:rsidP="00AF41E0">
            <w:pPr>
              <w:pStyle w:val="Titre1"/>
              <w:spacing w:before="0" w:beforeAutospacing="0" w:after="0" w:afterAutospacing="0"/>
              <w:rPr>
                <w:rFonts w:ascii="Helvetica" w:hAnsi="Helvetica"/>
                <w:b w:val="0"/>
                <w:bCs w:val="0"/>
                <w:color w:val="413A42"/>
                <w:sz w:val="54"/>
                <w:szCs w:val="54"/>
              </w:rPr>
            </w:pPr>
            <w:proofErr w:type="gramStart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7.b</w:t>
            </w:r>
            <w:proofErr w:type="gramEnd"/>
            <w:r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 xml:space="preserve"> </w:t>
            </w:r>
            <w:r w:rsidR="007F2832" w:rsidRPr="00DE0046">
              <w:rPr>
                <w:rFonts w:ascii="Effra" w:eastAsia="Effra" w:hAnsi="Effra" w:cs="Effra"/>
                <w:b w:val="0"/>
                <w:color w:val="000000"/>
                <w:position w:val="-2"/>
                <w:sz w:val="18"/>
                <w:szCs w:val="20"/>
              </w:rPr>
              <w:t>La mesure d'accélération grâce à la micromécanique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D9D9D9" w:themeFill="background1" w:themeFillShade="D9"/>
            <w:vAlign w:val="center"/>
          </w:tcPr>
          <w:p w:rsidR="007F2832" w:rsidRPr="00134E09" w:rsidRDefault="007F2832" w:rsidP="00814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7F2832" w:rsidRPr="00134E09" w:rsidTr="0081462F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D9D9D9" w:themeFill="background1" w:themeFillShade="D9"/>
          </w:tcPr>
          <w:p w:rsidR="007F2832" w:rsidRPr="00134E09" w:rsidRDefault="007F2832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7F2832" w:rsidRPr="00DE0046" w:rsidRDefault="00817153" w:rsidP="00E54BEE">
            <w:proofErr w:type="gramStart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>7.c</w:t>
            </w:r>
            <w:proofErr w:type="gramEnd"/>
            <w:r>
              <w:rPr>
                <w:rFonts w:ascii="Effra" w:eastAsia="Effra" w:hAnsi="Effra" w:cs="Effra"/>
                <w:color w:val="000000"/>
                <w:position w:val="-2"/>
                <w:sz w:val="18"/>
                <w:szCs w:val="20"/>
              </w:rPr>
              <w:t xml:space="preserve"> 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D9D9D9" w:themeFill="background1" w:themeFillShade="D9"/>
          </w:tcPr>
          <w:p w:rsidR="007F2832" w:rsidRPr="00134E09" w:rsidRDefault="007F2832" w:rsidP="00AF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9E2FD6" w:rsidRDefault="009E2FD6" w:rsidP="00572405">
      <w:pPr>
        <w:rPr>
          <w:rFonts w:ascii="Effra" w:eastAsia="Effra" w:hAnsi="Effra" w:cs="Effra"/>
          <w:color w:val="000000"/>
          <w:position w:val="-2"/>
          <w:sz w:val="18"/>
          <w:szCs w:val="20"/>
        </w:rPr>
      </w:pPr>
    </w:p>
    <w:sectPr w:rsidR="009E2FD6" w:rsidSect="006C0D3F">
      <w:footerReference w:type="default" r:id="rId9"/>
      <w:pgSz w:w="11906" w:h="16838"/>
      <w:pgMar w:top="142" w:right="454" w:bottom="454" w:left="45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12" w:rsidRDefault="00603D12" w:rsidP="00134E09">
      <w:pPr>
        <w:spacing w:after="0" w:line="240" w:lineRule="auto"/>
      </w:pPr>
      <w:r>
        <w:separator/>
      </w:r>
    </w:p>
  </w:endnote>
  <w:endnote w:type="continuationSeparator" w:id="0">
    <w:p w:rsidR="00603D12" w:rsidRDefault="00603D12" w:rsidP="001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ffra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072994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20A">
          <w:rPr>
            <w:noProof/>
          </w:rPr>
          <w:t>1</w:t>
        </w:r>
        <w:r>
          <w:fldChar w:fldCharType="end"/>
        </w:r>
      </w:p>
    </w:sdtContent>
  </w:sdt>
  <w:p w:rsidR="00B66572" w:rsidRPr="006A72E3" w:rsidRDefault="00B66572" w:rsidP="00B66572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>
      <w:rPr>
        <w:i/>
        <w:sz w:val="20"/>
        <w:szCs w:val="20"/>
      </w:rPr>
      <w:t>s</w:t>
    </w:r>
    <w:r w:rsidR="0055578D">
      <w:rPr>
        <w:i/>
        <w:sz w:val="20"/>
        <w:szCs w:val="20"/>
      </w:rPr>
      <w:t xml:space="preserve"> Sciences 2017</w:t>
    </w:r>
  </w:p>
  <w:p w:rsidR="00134E09" w:rsidRDefault="00134E09" w:rsidP="00B02E7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8859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BEE">
          <w:rPr>
            <w:noProof/>
          </w:rPr>
          <w:t>2</w:t>
        </w:r>
        <w:r>
          <w:fldChar w:fldCharType="end"/>
        </w:r>
      </w:p>
    </w:sdtContent>
  </w:sdt>
  <w:p w:rsidR="008C78D7" w:rsidRPr="006A72E3" w:rsidRDefault="008C78D7" w:rsidP="008C78D7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 w:rsidR="00F250A1">
      <w:rPr>
        <w:i/>
        <w:sz w:val="20"/>
        <w:szCs w:val="20"/>
      </w:rPr>
      <w:t>s</w:t>
    </w:r>
    <w:r w:rsidR="007C5388">
      <w:rPr>
        <w:i/>
        <w:sz w:val="20"/>
        <w:szCs w:val="20"/>
      </w:rPr>
      <w:t xml:space="preserve"> Sciences 2017</w:t>
    </w:r>
  </w:p>
  <w:p w:rsidR="00134E09" w:rsidRDefault="00134E09" w:rsidP="00B02E7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12" w:rsidRDefault="00603D12" w:rsidP="00134E09">
      <w:pPr>
        <w:spacing w:after="0" w:line="240" w:lineRule="auto"/>
      </w:pPr>
      <w:r>
        <w:separator/>
      </w:r>
    </w:p>
  </w:footnote>
  <w:footnote w:type="continuationSeparator" w:id="0">
    <w:p w:rsidR="00603D12" w:rsidRDefault="00603D12" w:rsidP="001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41" w:rsidRDefault="00EC4641">
    <w:pPr>
      <w:pStyle w:val="En-tte"/>
    </w:pPr>
  </w:p>
  <w:p w:rsidR="007C5388" w:rsidRDefault="007C5388">
    <w:pPr>
      <w:pStyle w:val="En-tte"/>
    </w:pPr>
    <w:r>
      <w:rPr>
        <w:noProof/>
        <w:lang w:eastAsia="fr-FR"/>
      </w:rPr>
      <w:drawing>
        <wp:inline distT="0" distB="0" distL="0" distR="0" wp14:anchorId="0E1A62A3" wp14:editId="2546C9E7">
          <wp:extent cx="3076277" cy="10096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gnette 390 x 128-sans la dat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277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09"/>
    <w:rsid w:val="000252D8"/>
    <w:rsid w:val="00097AE8"/>
    <w:rsid w:val="00100F3B"/>
    <w:rsid w:val="001034AA"/>
    <w:rsid w:val="001241AD"/>
    <w:rsid w:val="00134E09"/>
    <w:rsid w:val="00170566"/>
    <w:rsid w:val="00195405"/>
    <w:rsid w:val="00231574"/>
    <w:rsid w:val="00247259"/>
    <w:rsid w:val="00281355"/>
    <w:rsid w:val="00286B42"/>
    <w:rsid w:val="002D40D0"/>
    <w:rsid w:val="002F151A"/>
    <w:rsid w:val="002F2C7B"/>
    <w:rsid w:val="00322803"/>
    <w:rsid w:val="003852EA"/>
    <w:rsid w:val="00396862"/>
    <w:rsid w:val="003B1CFE"/>
    <w:rsid w:val="003E07FF"/>
    <w:rsid w:val="00412DD7"/>
    <w:rsid w:val="00422CF0"/>
    <w:rsid w:val="004638A2"/>
    <w:rsid w:val="004E2889"/>
    <w:rsid w:val="005235C9"/>
    <w:rsid w:val="00544978"/>
    <w:rsid w:val="00554F29"/>
    <w:rsid w:val="0055578D"/>
    <w:rsid w:val="00572405"/>
    <w:rsid w:val="00600588"/>
    <w:rsid w:val="00603D12"/>
    <w:rsid w:val="006232B5"/>
    <w:rsid w:val="00642F62"/>
    <w:rsid w:val="00647943"/>
    <w:rsid w:val="00664BCA"/>
    <w:rsid w:val="00683AF6"/>
    <w:rsid w:val="006C0D3F"/>
    <w:rsid w:val="006D0E0C"/>
    <w:rsid w:val="007046FB"/>
    <w:rsid w:val="00704C3D"/>
    <w:rsid w:val="0071397E"/>
    <w:rsid w:val="00734D31"/>
    <w:rsid w:val="00734F3B"/>
    <w:rsid w:val="00740D5E"/>
    <w:rsid w:val="00785B52"/>
    <w:rsid w:val="007963DF"/>
    <w:rsid w:val="007970CB"/>
    <w:rsid w:val="007C241E"/>
    <w:rsid w:val="007C5388"/>
    <w:rsid w:val="007F2832"/>
    <w:rsid w:val="007F29D9"/>
    <w:rsid w:val="00801A71"/>
    <w:rsid w:val="0081462F"/>
    <w:rsid w:val="00817153"/>
    <w:rsid w:val="008211DE"/>
    <w:rsid w:val="00843A3B"/>
    <w:rsid w:val="0084558F"/>
    <w:rsid w:val="00846216"/>
    <w:rsid w:val="0085637E"/>
    <w:rsid w:val="008C78D7"/>
    <w:rsid w:val="008D1830"/>
    <w:rsid w:val="008F1DED"/>
    <w:rsid w:val="008F3ACA"/>
    <w:rsid w:val="0091649D"/>
    <w:rsid w:val="00920CE2"/>
    <w:rsid w:val="00975023"/>
    <w:rsid w:val="009D1894"/>
    <w:rsid w:val="009D4A5B"/>
    <w:rsid w:val="009E2FD6"/>
    <w:rsid w:val="00A025B1"/>
    <w:rsid w:val="00A1073C"/>
    <w:rsid w:val="00A94701"/>
    <w:rsid w:val="00AB187E"/>
    <w:rsid w:val="00AD157C"/>
    <w:rsid w:val="00AE2045"/>
    <w:rsid w:val="00B66572"/>
    <w:rsid w:val="00B80579"/>
    <w:rsid w:val="00B95DD9"/>
    <w:rsid w:val="00BA6D90"/>
    <w:rsid w:val="00BB6286"/>
    <w:rsid w:val="00BC4E4A"/>
    <w:rsid w:val="00BD60C9"/>
    <w:rsid w:val="00C2414B"/>
    <w:rsid w:val="00C27C2B"/>
    <w:rsid w:val="00C3274B"/>
    <w:rsid w:val="00C42FC1"/>
    <w:rsid w:val="00C46274"/>
    <w:rsid w:val="00C632BC"/>
    <w:rsid w:val="00C70300"/>
    <w:rsid w:val="00D02B9F"/>
    <w:rsid w:val="00D05B56"/>
    <w:rsid w:val="00D12545"/>
    <w:rsid w:val="00D1522C"/>
    <w:rsid w:val="00D23166"/>
    <w:rsid w:val="00D25424"/>
    <w:rsid w:val="00D8112D"/>
    <w:rsid w:val="00D912A6"/>
    <w:rsid w:val="00D945C6"/>
    <w:rsid w:val="00D94AC2"/>
    <w:rsid w:val="00DC4668"/>
    <w:rsid w:val="00DE0046"/>
    <w:rsid w:val="00DE4F49"/>
    <w:rsid w:val="00E40D26"/>
    <w:rsid w:val="00E54BEE"/>
    <w:rsid w:val="00E77176"/>
    <w:rsid w:val="00EC4641"/>
    <w:rsid w:val="00EF5413"/>
    <w:rsid w:val="00F054C9"/>
    <w:rsid w:val="00F24ED9"/>
    <w:rsid w:val="00F250A1"/>
    <w:rsid w:val="00F418B1"/>
    <w:rsid w:val="00F8023E"/>
    <w:rsid w:val="00F86BCC"/>
    <w:rsid w:val="00F9398B"/>
    <w:rsid w:val="00FA120A"/>
    <w:rsid w:val="00FB11B5"/>
    <w:rsid w:val="00FC5FC5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E09"/>
  </w:style>
  <w:style w:type="paragraph" w:styleId="En-tte">
    <w:name w:val="header"/>
    <w:basedOn w:val="Normal"/>
    <w:link w:val="En-tt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E09"/>
  </w:style>
  <w:style w:type="paragraph" w:customStyle="1" w:styleId="Paragraphestandard">
    <w:name w:val="[Paragraphe standard]"/>
    <w:basedOn w:val="Normal"/>
    <w:uiPriority w:val="99"/>
    <w:rsid w:val="00134E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A6D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E09"/>
  </w:style>
  <w:style w:type="paragraph" w:styleId="En-tte">
    <w:name w:val="header"/>
    <w:basedOn w:val="Normal"/>
    <w:link w:val="En-tt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E09"/>
  </w:style>
  <w:style w:type="paragraph" w:customStyle="1" w:styleId="Paragraphestandard">
    <w:name w:val="[Paragraphe standard]"/>
    <w:basedOn w:val="Normal"/>
    <w:uiPriority w:val="99"/>
    <w:rsid w:val="00134E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A6D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Florian 237061</dc:creator>
  <cp:lastModifiedBy>utilisateur</cp:lastModifiedBy>
  <cp:revision>66</cp:revision>
  <cp:lastPrinted>2017-06-13T08:19:00Z</cp:lastPrinted>
  <dcterms:created xsi:type="dcterms:W3CDTF">2016-08-30T06:19:00Z</dcterms:created>
  <dcterms:modified xsi:type="dcterms:W3CDTF">2017-06-15T09:03:00Z</dcterms:modified>
</cp:coreProperties>
</file>