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F" w:rsidRDefault="0013593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A1A7E06" wp14:editId="456186D8">
            <wp:simplePos x="0" y="0"/>
            <wp:positionH relativeFrom="column">
              <wp:posOffset>4745990</wp:posOffset>
            </wp:positionH>
            <wp:positionV relativeFrom="paragraph">
              <wp:posOffset>-688975</wp:posOffset>
            </wp:positionV>
            <wp:extent cx="2530475" cy="7105015"/>
            <wp:effectExtent l="19050" t="19050" r="22225" b="19685"/>
            <wp:wrapTight wrapText="bothSides">
              <wp:wrapPolygon edited="0">
                <wp:start x="-163" y="-58"/>
                <wp:lineTo x="-163" y="21602"/>
                <wp:lineTo x="21627" y="21602"/>
                <wp:lineTo x="21627" y="-58"/>
                <wp:lineTo x="-163" y="-5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7" t="8573" r="36682" b="4109"/>
                    <a:stretch/>
                  </pic:blipFill>
                  <pic:spPr bwMode="auto">
                    <a:xfrm>
                      <a:off x="0" y="0"/>
                      <a:ext cx="2530475" cy="7105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7C7BDA1" wp14:editId="24C2A401">
            <wp:simplePos x="0" y="0"/>
            <wp:positionH relativeFrom="column">
              <wp:posOffset>1588135</wp:posOffset>
            </wp:positionH>
            <wp:positionV relativeFrom="paragraph">
              <wp:posOffset>-688975</wp:posOffset>
            </wp:positionV>
            <wp:extent cx="2522220" cy="7102475"/>
            <wp:effectExtent l="0" t="0" r="0" b="3175"/>
            <wp:wrapTight wrapText="bothSides">
              <wp:wrapPolygon edited="0">
                <wp:start x="0" y="0"/>
                <wp:lineTo x="0" y="21552"/>
                <wp:lineTo x="21372" y="21552"/>
                <wp:lineTo x="213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7" t="8174" r="36523" b="3711"/>
                    <a:stretch/>
                  </pic:blipFill>
                  <pic:spPr bwMode="auto">
                    <a:xfrm>
                      <a:off x="0" y="0"/>
                      <a:ext cx="2522220" cy="710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93F" w:rsidSect="00586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E9"/>
    <w:rsid w:val="00135933"/>
    <w:rsid w:val="00586EE9"/>
    <w:rsid w:val="0072393F"/>
    <w:rsid w:val="007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BIBLIOTHEQUES KATEB YACINE</dc:creator>
  <cp:lastModifiedBy>BIBLIOTHEQUES KATEB YACINE</cp:lastModifiedBy>
  <cp:revision>2</cp:revision>
  <cp:lastPrinted>2018-09-05T08:52:00Z</cp:lastPrinted>
  <dcterms:created xsi:type="dcterms:W3CDTF">2018-09-05T08:48:00Z</dcterms:created>
  <dcterms:modified xsi:type="dcterms:W3CDTF">2018-09-05T08:53:00Z</dcterms:modified>
</cp:coreProperties>
</file>